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09" w:rsidRDefault="00916708" w:rsidP="00916708">
      <w:pPr>
        <w:pStyle w:val="NoSpacing"/>
        <w:jc w:val="center"/>
        <w:rPr>
          <w:b/>
          <w:sz w:val="32"/>
        </w:rPr>
      </w:pPr>
      <w:r w:rsidRPr="00916708">
        <w:rPr>
          <w:b/>
          <w:sz w:val="32"/>
        </w:rPr>
        <w:t>THREE POINTS FOR REMOVING ETHICS ADVICE AND SUPPORT RESTRICTIONS</w:t>
      </w:r>
      <w:r w:rsidR="00424292">
        <w:rPr>
          <w:b/>
          <w:sz w:val="32"/>
        </w:rPr>
        <w:t xml:space="preserve"> ON THE EMCC</w:t>
      </w:r>
    </w:p>
    <w:p w:rsidR="00916708" w:rsidRPr="00916708" w:rsidRDefault="00916708" w:rsidP="00916708">
      <w:pPr>
        <w:pStyle w:val="NoSpacing"/>
        <w:jc w:val="center"/>
        <w:rPr>
          <w:b/>
          <w:sz w:val="28"/>
        </w:rPr>
      </w:pPr>
      <w:r w:rsidRPr="00916708">
        <w:rPr>
          <w:b/>
          <w:sz w:val="28"/>
        </w:rPr>
        <w:t>Walter L. Elden, P.E. (Ret)</w:t>
      </w:r>
      <w:r w:rsidR="00981644">
        <w:rPr>
          <w:b/>
          <w:sz w:val="28"/>
        </w:rPr>
        <w:t>*</w:t>
      </w:r>
    </w:p>
    <w:p w:rsidR="00916708" w:rsidRPr="00916708" w:rsidRDefault="00916708" w:rsidP="00916708">
      <w:pPr>
        <w:pStyle w:val="NoSpacing"/>
        <w:jc w:val="center"/>
        <w:rPr>
          <w:b/>
        </w:rPr>
      </w:pPr>
      <w:r w:rsidRPr="00916708">
        <w:rPr>
          <w:b/>
        </w:rPr>
        <w:t>IEEE &amp; SSIT Life Senior Member</w:t>
      </w:r>
    </w:p>
    <w:p w:rsidR="00916708" w:rsidRPr="00916708" w:rsidRDefault="0002020F" w:rsidP="00916708">
      <w:pPr>
        <w:pStyle w:val="NoSpacing"/>
        <w:jc w:val="center"/>
        <w:rPr>
          <w:b/>
        </w:rPr>
      </w:pPr>
      <w:hyperlink r:id="rId5" w:history="1">
        <w:r w:rsidR="00916708" w:rsidRPr="00916708">
          <w:rPr>
            <w:rStyle w:val="Hyperlink"/>
            <w:b/>
          </w:rPr>
          <w:t>w.elden@ieee.org</w:t>
        </w:r>
      </w:hyperlink>
    </w:p>
    <w:p w:rsidR="00916708" w:rsidRPr="0002020F" w:rsidRDefault="00916708" w:rsidP="00916708">
      <w:pPr>
        <w:pStyle w:val="NoSpacing"/>
        <w:jc w:val="center"/>
        <w:rPr>
          <w:b/>
          <w:color w:val="FF0000"/>
        </w:rPr>
      </w:pPr>
      <w:r w:rsidRPr="00916708">
        <w:rPr>
          <w:b/>
        </w:rPr>
        <w:t>October 3, 2017</w:t>
      </w:r>
      <w:r w:rsidR="0002020F">
        <w:rPr>
          <w:b/>
        </w:rPr>
        <w:t xml:space="preserve"> </w:t>
      </w:r>
      <w:r w:rsidR="0002020F" w:rsidRPr="0002020F">
        <w:rPr>
          <w:b/>
          <w:color w:val="FF0000"/>
        </w:rPr>
        <w:t>Corrected Nov 9, 2017</w:t>
      </w:r>
    </w:p>
    <w:p w:rsidR="00981644" w:rsidRDefault="00981644" w:rsidP="00916708">
      <w:pPr>
        <w:pStyle w:val="NoSpacing"/>
        <w:jc w:val="center"/>
        <w:rPr>
          <w:b/>
        </w:rPr>
      </w:pPr>
      <w:r>
        <w:rPr>
          <w:b/>
        </w:rPr>
        <w:t>*Editor, Concerned Ethics Volunteers, CEV</w:t>
      </w:r>
    </w:p>
    <w:p w:rsidR="00981644" w:rsidRDefault="00981644" w:rsidP="00916708">
      <w:pPr>
        <w:pStyle w:val="NoSpacing"/>
        <w:jc w:val="center"/>
        <w:rPr>
          <w:b/>
        </w:rPr>
      </w:pPr>
    </w:p>
    <w:p w:rsidR="00981644" w:rsidRDefault="00981644" w:rsidP="00981644">
      <w:pPr>
        <w:pStyle w:val="NoSpacing"/>
        <w:rPr>
          <w:b/>
        </w:rPr>
      </w:pPr>
      <w:r>
        <w:rPr>
          <w:b/>
        </w:rPr>
        <w:t>PURPOSE</w:t>
      </w:r>
    </w:p>
    <w:p w:rsidR="00981644" w:rsidRDefault="00981644" w:rsidP="00981644">
      <w:pPr>
        <w:pStyle w:val="NoSpacing"/>
        <w:rPr>
          <w:b/>
        </w:rPr>
      </w:pPr>
    </w:p>
    <w:p w:rsidR="00981644" w:rsidRPr="00916708" w:rsidRDefault="00120543" w:rsidP="00981644">
      <w:pPr>
        <w:pStyle w:val="NoSpacing"/>
        <w:rPr>
          <w:b/>
        </w:rPr>
      </w:pPr>
      <w:r>
        <w:rPr>
          <w:b/>
        </w:rPr>
        <w:t>The Concerned Ethics Volunteers do not know what the Ad Hoc Committee on Ethics Programs will recommend to you</w:t>
      </w:r>
      <w:r w:rsidR="00F65162">
        <w:rPr>
          <w:b/>
        </w:rPr>
        <w:t xml:space="preserve"> on this matter</w:t>
      </w:r>
      <w:r>
        <w:rPr>
          <w:b/>
        </w:rPr>
        <w:t>. Therefore I am providing the following</w:t>
      </w:r>
      <w:r w:rsidR="00981644">
        <w:rPr>
          <w:b/>
        </w:rPr>
        <w:t xml:space="preserve"> 3 points to provide the basis for advising the IEEE Board of the need to clear up and remove the </w:t>
      </w:r>
      <w:r>
        <w:rPr>
          <w:b/>
        </w:rPr>
        <w:t xml:space="preserve">current </w:t>
      </w:r>
      <w:r w:rsidR="00981644">
        <w:rPr>
          <w:b/>
        </w:rPr>
        <w:t>2 restrictions on the EMCC to not provide ethics advice and ethical support to the members.</w:t>
      </w:r>
      <w:r>
        <w:rPr>
          <w:b/>
        </w:rPr>
        <w:t xml:space="preserve"> These have existed now for 15+ years.</w:t>
      </w:r>
    </w:p>
    <w:p w:rsidR="00916708" w:rsidRDefault="00916708"/>
    <w:p w:rsidR="00916708" w:rsidRDefault="00916708" w:rsidP="00916708">
      <w:pPr>
        <w:pStyle w:val="NoSpacing"/>
      </w:pPr>
      <w:r w:rsidRPr="00B76FA7">
        <w:rPr>
          <w:b/>
        </w:rPr>
        <w:t>POINT 1:</w:t>
      </w:r>
      <w:r>
        <w:t xml:space="preserve"> </w:t>
      </w:r>
      <w:r w:rsidR="00981644">
        <w:t>T</w:t>
      </w:r>
      <w:r>
        <w:t xml:space="preserve">he IEEE’s </w:t>
      </w:r>
      <w:r w:rsidR="00981644">
        <w:t xml:space="preserve">2 </w:t>
      </w:r>
      <w:r>
        <w:t xml:space="preserve">restrictions prohibiting the EMCC from providing Ethics Advice and Ethical Support </w:t>
      </w:r>
      <w:r w:rsidR="00981644">
        <w:t xml:space="preserve">are probably </w:t>
      </w:r>
      <w:r>
        <w:t>both violations of Item 10 of the IEEE Code of Ethics</w:t>
      </w:r>
      <w:r w:rsidR="00981644">
        <w:t>, which says:</w:t>
      </w:r>
    </w:p>
    <w:p w:rsidR="00981644" w:rsidRDefault="00981644" w:rsidP="00916708">
      <w:pPr>
        <w:pStyle w:val="NoSpacing"/>
      </w:pPr>
    </w:p>
    <w:p w:rsidR="00981644" w:rsidRPr="00B76FA7" w:rsidRDefault="00B76FA7" w:rsidP="00B76FA7">
      <w:pPr>
        <w:pStyle w:val="NoSpacing"/>
        <w:ind w:left="720"/>
        <w:rPr>
          <w:b/>
        </w:rPr>
      </w:pPr>
      <w:r w:rsidRPr="00B76FA7">
        <w:rPr>
          <w:rFonts w:ascii="Georgia" w:hAnsi="Georgia"/>
          <w:b/>
          <w:color w:val="222222"/>
          <w:sz w:val="27"/>
          <w:szCs w:val="27"/>
          <w:shd w:val="clear" w:color="auto" w:fill="FFFFFF"/>
        </w:rPr>
        <w:t xml:space="preserve">10. </w:t>
      </w:r>
      <w:r>
        <w:rPr>
          <w:rFonts w:ascii="Georgia" w:hAnsi="Georgia"/>
          <w:b/>
          <w:color w:val="222222"/>
          <w:sz w:val="27"/>
          <w:szCs w:val="27"/>
          <w:shd w:val="clear" w:color="auto" w:fill="FFFFFF"/>
        </w:rPr>
        <w:t>“</w:t>
      </w:r>
      <w:proofErr w:type="gramStart"/>
      <w:r w:rsidRPr="00B76FA7">
        <w:rPr>
          <w:rFonts w:ascii="Georgia" w:hAnsi="Georgia"/>
          <w:b/>
          <w:color w:val="222222"/>
          <w:sz w:val="27"/>
          <w:szCs w:val="27"/>
          <w:shd w:val="clear" w:color="auto" w:fill="FFFFFF"/>
        </w:rPr>
        <w:t>to</w:t>
      </w:r>
      <w:proofErr w:type="gramEnd"/>
      <w:r w:rsidRPr="00B76FA7">
        <w:rPr>
          <w:rFonts w:ascii="Georgia" w:hAnsi="Georgia"/>
          <w:b/>
          <w:color w:val="222222"/>
          <w:sz w:val="27"/>
          <w:szCs w:val="27"/>
          <w:shd w:val="clear" w:color="auto" w:fill="FFFFFF"/>
        </w:rPr>
        <w:t xml:space="preserve"> assist colleagues and co-workers in their professional development </w:t>
      </w:r>
      <w:r w:rsidRPr="00B76FA7">
        <w:rPr>
          <w:rFonts w:ascii="Georgia" w:hAnsi="Georgia"/>
          <w:b/>
          <w:color w:val="FF0000"/>
          <w:sz w:val="27"/>
          <w:szCs w:val="27"/>
          <w:shd w:val="clear" w:color="auto" w:fill="FFFFFF"/>
        </w:rPr>
        <w:t>and to support them in following this code of ethics</w:t>
      </w:r>
      <w:r>
        <w:rPr>
          <w:rFonts w:ascii="Georgia" w:hAnsi="Georgia"/>
          <w:b/>
          <w:color w:val="222222"/>
          <w:sz w:val="27"/>
          <w:szCs w:val="27"/>
          <w:shd w:val="clear" w:color="auto" w:fill="FFFFFF"/>
        </w:rPr>
        <w:t>”</w:t>
      </w:r>
    </w:p>
    <w:p w:rsidR="00916708" w:rsidRDefault="00916708" w:rsidP="00916708">
      <w:pPr>
        <w:pStyle w:val="NoSpacing"/>
      </w:pPr>
    </w:p>
    <w:p w:rsidR="00916708" w:rsidRPr="00916708" w:rsidRDefault="00916708" w:rsidP="00916708">
      <w:pPr>
        <w:pStyle w:val="NoSpacing"/>
        <w:rPr>
          <w:rFonts w:eastAsia="Times New Roman" w:cs="Times New Roman"/>
          <w:szCs w:val="24"/>
        </w:rPr>
      </w:pPr>
      <w:r w:rsidRPr="00B76FA7">
        <w:rPr>
          <w:rFonts w:eastAsia="Times New Roman" w:cs="Times New Roman"/>
          <w:b/>
          <w:szCs w:val="24"/>
        </w:rPr>
        <w:t>POINT 2:</w:t>
      </w:r>
      <w:r>
        <w:rPr>
          <w:rFonts w:eastAsia="Times New Roman" w:cs="Times New Roman"/>
          <w:szCs w:val="24"/>
        </w:rPr>
        <w:t xml:space="preserve"> </w:t>
      </w:r>
      <w:r w:rsidR="00B76FA7">
        <w:rPr>
          <w:rFonts w:eastAsia="Times New Roman" w:cs="Times New Roman"/>
          <w:szCs w:val="24"/>
        </w:rPr>
        <w:t>E</w:t>
      </w:r>
      <w:r w:rsidRPr="00916708">
        <w:rPr>
          <w:rFonts w:eastAsia="Times New Roman" w:cs="Times New Roman"/>
          <w:szCs w:val="24"/>
        </w:rPr>
        <w:t xml:space="preserve">ver since the Member Conduct Committee was formed in February 1978, it has and still is empowered </w:t>
      </w:r>
      <w:r w:rsidR="00B76FA7">
        <w:rPr>
          <w:rFonts w:eastAsia="Times New Roman" w:cs="Times New Roman"/>
          <w:szCs w:val="24"/>
        </w:rPr>
        <w:t xml:space="preserve">under By-law 110 </w:t>
      </w:r>
      <w:r w:rsidRPr="00916708">
        <w:rPr>
          <w:rFonts w:eastAsia="Times New Roman" w:cs="Times New Roman"/>
          <w:szCs w:val="24"/>
        </w:rPr>
        <w:t>to render ethical support to members seeking it. Providing Ethics Advice would be</w:t>
      </w:r>
      <w:r w:rsidR="00120543">
        <w:rPr>
          <w:rFonts w:eastAsia="Times New Roman" w:cs="Times New Roman"/>
          <w:szCs w:val="24"/>
        </w:rPr>
        <w:t xml:space="preserve"> one form of ethical support which</w:t>
      </w:r>
      <w:r w:rsidRPr="00916708">
        <w:rPr>
          <w:rFonts w:eastAsia="Times New Roman" w:cs="Times New Roman"/>
          <w:szCs w:val="24"/>
        </w:rPr>
        <w:t xml:space="preserve"> Steve Unger, I and the others who drafted the proposal for Ethical Support </w:t>
      </w:r>
      <w:r>
        <w:rPr>
          <w:rFonts w:eastAsia="Times New Roman" w:cs="Times New Roman"/>
          <w:szCs w:val="24"/>
        </w:rPr>
        <w:t>in May 19</w:t>
      </w:r>
      <w:r w:rsidR="0002020F">
        <w:rPr>
          <w:rFonts w:eastAsia="Times New Roman" w:cs="Times New Roman"/>
          <w:szCs w:val="24"/>
        </w:rPr>
        <w:t>7</w:t>
      </w:r>
      <w:bookmarkStart w:id="0" w:name="_GoBack"/>
      <w:bookmarkEnd w:id="0"/>
      <w:r>
        <w:rPr>
          <w:rFonts w:eastAsia="Times New Roman" w:cs="Times New Roman"/>
          <w:szCs w:val="24"/>
        </w:rPr>
        <w:t>7</w:t>
      </w:r>
      <w:r w:rsidR="00120543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Pr="00916708">
        <w:rPr>
          <w:rFonts w:eastAsia="Times New Roman" w:cs="Times New Roman"/>
          <w:szCs w:val="24"/>
        </w:rPr>
        <w:t xml:space="preserve">did not exclude giving </w:t>
      </w:r>
      <w:proofErr w:type="gramStart"/>
      <w:r w:rsidRPr="00916708">
        <w:rPr>
          <w:rFonts w:eastAsia="Times New Roman" w:cs="Times New Roman"/>
          <w:szCs w:val="24"/>
        </w:rPr>
        <w:t>advice.</w:t>
      </w:r>
      <w:proofErr w:type="gramEnd"/>
      <w:r w:rsidRPr="00916708">
        <w:rPr>
          <w:rFonts w:eastAsia="Times New Roman" w:cs="Times New Roman"/>
          <w:szCs w:val="24"/>
        </w:rPr>
        <w:t xml:space="preserve"> But By-Law I-305.5 now tries to restrict giving </w:t>
      </w:r>
      <w:r w:rsidR="00B76FA7">
        <w:rPr>
          <w:rFonts w:eastAsia="Times New Roman" w:cs="Times New Roman"/>
          <w:szCs w:val="24"/>
        </w:rPr>
        <w:t>advice, which conflicts with this</w:t>
      </w:r>
      <w:r w:rsidRPr="00916708">
        <w:rPr>
          <w:rFonts w:eastAsia="Times New Roman" w:cs="Times New Roman"/>
          <w:szCs w:val="24"/>
        </w:rPr>
        <w:t xml:space="preserve"> historical intent of Bylaw I-110 Ethical Support </w:t>
      </w:r>
      <w:r w:rsidR="00B76FA7">
        <w:rPr>
          <w:rFonts w:eastAsia="Times New Roman" w:cs="Times New Roman"/>
          <w:szCs w:val="24"/>
        </w:rPr>
        <w:t>and its current unchanged wording of near</w:t>
      </w:r>
      <w:r w:rsidR="00120543">
        <w:rPr>
          <w:rFonts w:eastAsia="Times New Roman" w:cs="Times New Roman"/>
          <w:szCs w:val="24"/>
        </w:rPr>
        <w:t>l</w:t>
      </w:r>
      <w:r w:rsidR="00B76FA7">
        <w:rPr>
          <w:rFonts w:eastAsia="Times New Roman" w:cs="Times New Roman"/>
          <w:szCs w:val="24"/>
        </w:rPr>
        <w:t>y 40 years. By-Law 305.5’s ethics advice restriction</w:t>
      </w:r>
      <w:r w:rsidRPr="00916708">
        <w:rPr>
          <w:rFonts w:eastAsia="Times New Roman" w:cs="Times New Roman"/>
          <w:szCs w:val="24"/>
        </w:rPr>
        <w:t xml:space="preserve"> should be declared in conflict and not valid.</w:t>
      </w:r>
    </w:p>
    <w:p w:rsidR="00916708" w:rsidRPr="00916708" w:rsidRDefault="00916708" w:rsidP="00916708">
      <w:pPr>
        <w:pStyle w:val="NoSpacing"/>
        <w:rPr>
          <w:rFonts w:eastAsia="Times New Roman" w:cs="Times New Roman"/>
          <w:szCs w:val="24"/>
        </w:rPr>
      </w:pPr>
    </w:p>
    <w:p w:rsidR="00916708" w:rsidRPr="00916708" w:rsidRDefault="00916708" w:rsidP="00916708">
      <w:pPr>
        <w:pStyle w:val="NoSpacing"/>
        <w:rPr>
          <w:rFonts w:eastAsia="Times New Roman" w:cs="Times New Roman"/>
          <w:szCs w:val="24"/>
        </w:rPr>
      </w:pPr>
      <w:r w:rsidRPr="00B76FA7">
        <w:rPr>
          <w:rFonts w:eastAsia="Times New Roman" w:cs="Times New Roman"/>
          <w:b/>
          <w:szCs w:val="24"/>
        </w:rPr>
        <w:t>POINT 3:</w:t>
      </w:r>
      <w:r w:rsidR="00B76FA7">
        <w:rPr>
          <w:rFonts w:eastAsia="Times New Roman" w:cs="Times New Roman"/>
          <w:szCs w:val="24"/>
        </w:rPr>
        <w:t xml:space="preserve"> </w:t>
      </w:r>
      <w:r w:rsidRPr="00916708">
        <w:rPr>
          <w:rFonts w:eastAsia="Times New Roman" w:cs="Times New Roman"/>
          <w:szCs w:val="24"/>
        </w:rPr>
        <w:t>Since the restriction for the EMCC to not get involved in employer-employee conflicts is only a one line sentence contained in the EMCC OP</w:t>
      </w:r>
      <w:r w:rsidR="00B76FA7">
        <w:rPr>
          <w:rFonts w:eastAsia="Times New Roman" w:cs="Times New Roman"/>
          <w:szCs w:val="24"/>
        </w:rPr>
        <w:t>ERATIONS</w:t>
      </w:r>
      <w:r w:rsidRPr="00916708">
        <w:rPr>
          <w:rFonts w:eastAsia="Times New Roman" w:cs="Times New Roman"/>
          <w:szCs w:val="24"/>
        </w:rPr>
        <w:t xml:space="preserve"> MANUAL, several levels down in Governance documents below Bylaw I-</w:t>
      </w:r>
      <w:r w:rsidR="00B76FA7">
        <w:rPr>
          <w:rFonts w:eastAsia="Times New Roman" w:cs="Times New Roman"/>
          <w:szCs w:val="24"/>
        </w:rPr>
        <w:t>110 which authorizes the EMCC to provide</w:t>
      </w:r>
      <w:r w:rsidRPr="00916708">
        <w:rPr>
          <w:rFonts w:eastAsia="Times New Roman" w:cs="Times New Roman"/>
          <w:szCs w:val="24"/>
        </w:rPr>
        <w:t xml:space="preserve"> ethical support since February 1978, that restriction </w:t>
      </w:r>
      <w:r w:rsidR="00B76FA7">
        <w:rPr>
          <w:rFonts w:eastAsia="Times New Roman" w:cs="Times New Roman"/>
          <w:szCs w:val="24"/>
        </w:rPr>
        <w:t xml:space="preserve">should be declared </w:t>
      </w:r>
      <w:r w:rsidRPr="00916708">
        <w:rPr>
          <w:rFonts w:eastAsia="Times New Roman" w:cs="Times New Roman"/>
          <w:szCs w:val="24"/>
        </w:rPr>
        <w:t>over ruled</w:t>
      </w:r>
      <w:r w:rsidR="00120543">
        <w:rPr>
          <w:rFonts w:eastAsia="Times New Roman" w:cs="Times New Roman"/>
          <w:szCs w:val="24"/>
        </w:rPr>
        <w:t xml:space="preserve"> by By-Law I-110</w:t>
      </w:r>
      <w:r w:rsidR="00B76FA7">
        <w:rPr>
          <w:rFonts w:eastAsia="Times New Roman" w:cs="Times New Roman"/>
          <w:szCs w:val="24"/>
        </w:rPr>
        <w:t>, making it</w:t>
      </w:r>
      <w:r w:rsidRPr="00916708">
        <w:rPr>
          <w:rFonts w:eastAsia="Times New Roman" w:cs="Times New Roman"/>
          <w:szCs w:val="24"/>
        </w:rPr>
        <w:t xml:space="preserve"> null and void.</w:t>
      </w:r>
    </w:p>
    <w:p w:rsidR="00916708" w:rsidRPr="00916708" w:rsidRDefault="00916708" w:rsidP="00916708">
      <w:pPr>
        <w:pStyle w:val="NoSpacing"/>
        <w:rPr>
          <w:rFonts w:eastAsia="Times New Roman" w:cs="Times New Roman"/>
          <w:szCs w:val="24"/>
        </w:rPr>
      </w:pPr>
    </w:p>
    <w:p w:rsidR="00916708" w:rsidRDefault="00120543" w:rsidP="00916708">
      <w:pPr>
        <w:pStyle w:val="NoSpacing"/>
      </w:pPr>
      <w:r>
        <w:t>If I can be of further assistance with this please contact me.</w:t>
      </w:r>
    </w:p>
    <w:p w:rsidR="00120543" w:rsidRDefault="00120543" w:rsidP="00916708">
      <w:pPr>
        <w:pStyle w:val="NoSpacing"/>
      </w:pPr>
    </w:p>
    <w:p w:rsidR="00120543" w:rsidRDefault="00120543" w:rsidP="00916708">
      <w:pPr>
        <w:pStyle w:val="NoSpacing"/>
      </w:pPr>
      <w:r>
        <w:t>Walter Elden</w:t>
      </w:r>
    </w:p>
    <w:sectPr w:rsidR="0012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AE"/>
    <w:rsid w:val="0002020F"/>
    <w:rsid w:val="00120543"/>
    <w:rsid w:val="00302183"/>
    <w:rsid w:val="00424292"/>
    <w:rsid w:val="006434AE"/>
    <w:rsid w:val="00916708"/>
    <w:rsid w:val="00981644"/>
    <w:rsid w:val="00B76FA7"/>
    <w:rsid w:val="00F65162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18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16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18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16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.elden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 Elden</dc:creator>
  <cp:lastModifiedBy>Walter L Elden</cp:lastModifiedBy>
  <cp:revision>6</cp:revision>
  <dcterms:created xsi:type="dcterms:W3CDTF">2017-10-03T14:45:00Z</dcterms:created>
  <dcterms:modified xsi:type="dcterms:W3CDTF">2017-11-09T12:04:00Z</dcterms:modified>
</cp:coreProperties>
</file>