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02AF7" w14:textId="1233A485" w:rsidR="0057162E" w:rsidRPr="00190F28" w:rsidRDefault="004202C1" w:rsidP="0057162E">
      <w:pPr>
        <w:spacing w:before="300" w:after="150"/>
        <w:outlineLvl w:val="0"/>
        <w:rPr>
          <w:rFonts w:ascii="inherit" w:eastAsia="Times New Roman" w:hAnsi="inherit" w:cs="Times New Roman"/>
          <w:b/>
          <w:kern w:val="36"/>
          <w:sz w:val="28"/>
          <w:szCs w:val="28"/>
        </w:rPr>
      </w:pPr>
      <w:r w:rsidRPr="00190F28">
        <w:rPr>
          <w:rFonts w:ascii="inherit" w:eastAsia="Times New Roman" w:hAnsi="inherit" w:cs="Times New Roman"/>
          <w:b/>
          <w:kern w:val="36"/>
          <w:sz w:val="28"/>
          <w:szCs w:val="28"/>
        </w:rPr>
        <w:t>First-Hand: History</w:t>
      </w:r>
      <w:r w:rsidR="0057162E" w:rsidRPr="00190F28">
        <w:rPr>
          <w:rFonts w:ascii="inherit" w:eastAsia="Times New Roman" w:hAnsi="inherit" w:cs="Times New Roman"/>
          <w:b/>
          <w:kern w:val="36"/>
          <w:sz w:val="28"/>
          <w:szCs w:val="28"/>
        </w:rPr>
        <w:t xml:space="preserve"> of an ASEE Fellow – </w:t>
      </w:r>
      <w:r w:rsidR="0057162E" w:rsidRPr="00190F28">
        <w:rPr>
          <w:rFonts w:ascii="inherit" w:eastAsia="Times New Roman" w:hAnsi="inherit" w:cs="Times New Roman"/>
          <w:b/>
          <w:kern w:val="36"/>
          <w:sz w:val="32"/>
          <w:szCs w:val="32"/>
        </w:rPr>
        <w:t>Thomas REGAN</w:t>
      </w:r>
    </w:p>
    <w:p w14:paraId="4A0D135B" w14:textId="77777777" w:rsidR="0057162E" w:rsidRPr="0057162E" w:rsidRDefault="0057162E" w:rsidP="0057162E">
      <w:pPr>
        <w:spacing w:before="300" w:after="150"/>
        <w:outlineLvl w:val="0"/>
        <w:rPr>
          <w:rFonts w:ascii="inherit" w:eastAsia="Times New Roman" w:hAnsi="inherit" w:cs="Times New Roman"/>
          <w:kern w:val="36"/>
          <w:sz w:val="28"/>
          <w:szCs w:val="28"/>
          <w:u w:val="single"/>
        </w:rPr>
      </w:pPr>
    </w:p>
    <w:p w14:paraId="72AC6ACA" w14:textId="77777777" w:rsidR="0057162E" w:rsidRPr="0057162E" w:rsidRDefault="0057162E" w:rsidP="0057162E">
      <w:pPr>
        <w:spacing w:before="300" w:after="150"/>
        <w:outlineLvl w:val="0"/>
        <w:rPr>
          <w:rFonts w:ascii="inherit" w:eastAsia="Times New Roman" w:hAnsi="inherit" w:cs="Times New Roman"/>
          <w:kern w:val="36"/>
          <w:sz w:val="28"/>
          <w:szCs w:val="28"/>
        </w:rPr>
      </w:pPr>
      <w:r w:rsidRPr="00190F28">
        <w:rPr>
          <w:rFonts w:ascii="inherit" w:eastAsia="Times New Roman" w:hAnsi="inherit" w:cs="Times New Roman"/>
          <w:b/>
          <w:kern w:val="36"/>
          <w:sz w:val="28"/>
          <w:szCs w:val="28"/>
        </w:rPr>
        <w:t>Birthplace:</w:t>
      </w:r>
      <w:r w:rsidRPr="0057162E">
        <w:rPr>
          <w:rFonts w:ascii="inherit" w:eastAsia="Times New Roman" w:hAnsi="inherit" w:cs="Times New Roman"/>
          <w:kern w:val="36"/>
          <w:sz w:val="28"/>
          <w:szCs w:val="28"/>
        </w:rPr>
        <w:t xml:space="preserve">  New Orleans, LA</w:t>
      </w:r>
    </w:p>
    <w:p w14:paraId="5B89B454" w14:textId="77777777" w:rsidR="0057162E" w:rsidRDefault="0057162E" w:rsidP="0057162E">
      <w:pPr>
        <w:spacing w:before="300" w:after="150"/>
        <w:outlineLvl w:val="0"/>
        <w:rPr>
          <w:rFonts w:ascii="inherit" w:eastAsia="Times New Roman" w:hAnsi="inherit" w:cs="Times New Roman"/>
          <w:kern w:val="36"/>
          <w:sz w:val="28"/>
          <w:szCs w:val="28"/>
        </w:rPr>
      </w:pPr>
      <w:r w:rsidRPr="00190F28">
        <w:rPr>
          <w:rFonts w:ascii="inherit" w:eastAsia="Times New Roman" w:hAnsi="inherit" w:cs="Times New Roman"/>
          <w:b/>
          <w:kern w:val="36"/>
          <w:sz w:val="28"/>
          <w:szCs w:val="28"/>
        </w:rPr>
        <w:t>Birth Date:</w:t>
      </w:r>
      <w:r w:rsidRPr="0057162E">
        <w:rPr>
          <w:rFonts w:ascii="inherit" w:eastAsia="Times New Roman" w:hAnsi="inherit" w:cs="Times New Roman"/>
          <w:kern w:val="36"/>
          <w:sz w:val="28"/>
          <w:szCs w:val="28"/>
        </w:rPr>
        <w:t xml:space="preserve"> November 28, 1941</w:t>
      </w:r>
    </w:p>
    <w:p w14:paraId="4CD7D88D" w14:textId="77777777" w:rsidR="0057162E" w:rsidRPr="00190F28" w:rsidRDefault="0057162E"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Family</w:t>
      </w:r>
    </w:p>
    <w:p w14:paraId="0F9B717E" w14:textId="26992180" w:rsidR="0057162E" w:rsidRDefault="00AC2ED4"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I was born in New Orleans and christened on the day Pearl Harbor was bombed. </w:t>
      </w:r>
      <w:r w:rsidR="0057162E" w:rsidRPr="0057162E">
        <w:rPr>
          <w:rFonts w:ascii="inherit" w:eastAsia="Times New Roman" w:hAnsi="inherit" w:cs="Times New Roman"/>
          <w:kern w:val="36"/>
          <w:sz w:val="28"/>
          <w:szCs w:val="28"/>
        </w:rPr>
        <w:t>Dad was</w:t>
      </w:r>
      <w:r w:rsidR="0057162E">
        <w:rPr>
          <w:rFonts w:ascii="inherit" w:eastAsia="Times New Roman" w:hAnsi="inherit" w:cs="Times New Roman"/>
          <w:kern w:val="36"/>
          <w:sz w:val="28"/>
          <w:szCs w:val="28"/>
        </w:rPr>
        <w:t xml:space="preserve"> Secretary/Treasurer of the Longshoreman</w:t>
      </w:r>
      <w:r w:rsidR="0057162E">
        <w:rPr>
          <w:rFonts w:ascii="inherit" w:eastAsia="Times New Roman" w:hAnsi="inherit" w:cs="Times New Roman" w:hint="eastAsia"/>
          <w:kern w:val="36"/>
          <w:sz w:val="28"/>
          <w:szCs w:val="28"/>
        </w:rPr>
        <w:t>’</w:t>
      </w:r>
      <w:r w:rsidR="0057162E">
        <w:rPr>
          <w:rFonts w:ascii="inherit" w:eastAsia="Times New Roman" w:hAnsi="inherit" w:cs="Times New Roman"/>
          <w:kern w:val="36"/>
          <w:sz w:val="28"/>
          <w:szCs w:val="28"/>
        </w:rPr>
        <w:t xml:space="preserve">s Union and Mom </w:t>
      </w:r>
      <w:r w:rsidR="00190F28">
        <w:rPr>
          <w:rFonts w:ascii="inherit" w:eastAsia="Times New Roman" w:hAnsi="inherit" w:cs="Times New Roman"/>
          <w:kern w:val="36"/>
          <w:sz w:val="28"/>
          <w:szCs w:val="28"/>
        </w:rPr>
        <w:t>ran our home</w:t>
      </w:r>
      <w:r w:rsidR="0057162E">
        <w:rPr>
          <w:rFonts w:ascii="inherit" w:eastAsia="Times New Roman" w:hAnsi="inherit" w:cs="Times New Roman"/>
          <w:kern w:val="36"/>
          <w:sz w:val="28"/>
          <w:szCs w:val="28"/>
        </w:rPr>
        <w:t xml:space="preserve">.  New Orleans was an amazing adventure.  We lived </w:t>
      </w:r>
      <w:r w:rsidR="0057162E">
        <w:rPr>
          <w:rFonts w:ascii="inherit" w:eastAsia="Times New Roman" w:hAnsi="inherit" w:cs="Times New Roman" w:hint="eastAsia"/>
          <w:kern w:val="36"/>
          <w:sz w:val="28"/>
          <w:szCs w:val="28"/>
        </w:rPr>
        <w:t>“</w:t>
      </w:r>
      <w:r w:rsidR="0057162E">
        <w:rPr>
          <w:rFonts w:ascii="inherit" w:eastAsia="Times New Roman" w:hAnsi="inherit" w:cs="Times New Roman"/>
          <w:kern w:val="36"/>
          <w:sz w:val="28"/>
          <w:szCs w:val="28"/>
        </w:rPr>
        <w:t>downtown</w:t>
      </w:r>
      <w:r w:rsidR="0057162E">
        <w:rPr>
          <w:rFonts w:ascii="inherit" w:eastAsia="Times New Roman" w:hAnsi="inherit" w:cs="Times New Roman" w:hint="eastAsia"/>
          <w:kern w:val="36"/>
          <w:sz w:val="28"/>
          <w:szCs w:val="28"/>
        </w:rPr>
        <w:t>”</w:t>
      </w:r>
      <w:r w:rsidR="0057162E">
        <w:rPr>
          <w:rFonts w:ascii="inherit" w:eastAsia="Times New Roman" w:hAnsi="inherit" w:cs="Times New Roman"/>
          <w:kern w:val="36"/>
          <w:sz w:val="28"/>
          <w:szCs w:val="28"/>
        </w:rPr>
        <w:t xml:space="preserve">, which means below Canal Street.  Our </w:t>
      </w:r>
      <w:r w:rsidR="0057162E">
        <w:rPr>
          <w:rFonts w:ascii="inherit" w:eastAsia="Times New Roman" w:hAnsi="inherit" w:cs="Times New Roman" w:hint="eastAsia"/>
          <w:kern w:val="36"/>
          <w:sz w:val="28"/>
          <w:szCs w:val="28"/>
        </w:rPr>
        <w:t>‘</w:t>
      </w:r>
      <w:r w:rsidR="0057162E">
        <w:rPr>
          <w:rFonts w:ascii="inherit" w:eastAsia="Times New Roman" w:hAnsi="inherit" w:cs="Times New Roman"/>
          <w:kern w:val="36"/>
          <w:sz w:val="28"/>
          <w:szCs w:val="28"/>
        </w:rPr>
        <w:t xml:space="preserve">hood was called Bywater, because it was </w:t>
      </w:r>
      <w:r w:rsidR="004202C1">
        <w:rPr>
          <w:rFonts w:ascii="inherit" w:eastAsia="Times New Roman" w:hAnsi="inherit" w:cs="Times New Roman"/>
          <w:kern w:val="36"/>
          <w:sz w:val="28"/>
          <w:szCs w:val="28"/>
        </w:rPr>
        <w:t>adjacent</w:t>
      </w:r>
      <w:r w:rsidR="0057162E">
        <w:rPr>
          <w:rFonts w:ascii="inherit" w:eastAsia="Times New Roman" w:hAnsi="inherit" w:cs="Times New Roman"/>
          <w:kern w:val="36"/>
          <w:sz w:val="28"/>
          <w:szCs w:val="28"/>
        </w:rPr>
        <w:t xml:space="preserve"> to the Mississippi. Most of downtown was Catholic and second generation </w:t>
      </w:r>
      <w:r w:rsidR="004202C1">
        <w:rPr>
          <w:rFonts w:ascii="inherit" w:eastAsia="Times New Roman" w:hAnsi="inherit" w:cs="Times New Roman"/>
          <w:kern w:val="36"/>
          <w:sz w:val="28"/>
          <w:szCs w:val="28"/>
        </w:rPr>
        <w:t>immigrants</w:t>
      </w:r>
      <w:r w:rsidR="0057162E">
        <w:rPr>
          <w:rFonts w:ascii="inherit" w:eastAsia="Times New Roman" w:hAnsi="inherit" w:cs="Times New Roman"/>
          <w:kern w:val="36"/>
          <w:sz w:val="28"/>
          <w:szCs w:val="28"/>
        </w:rPr>
        <w:t xml:space="preserve"> from Ireland, Germany and Sicily.  We celebrated </w:t>
      </w:r>
      <w:r w:rsidR="004202C1">
        <w:rPr>
          <w:rFonts w:ascii="inherit" w:eastAsia="Times New Roman" w:hAnsi="inherit" w:cs="Times New Roman"/>
          <w:kern w:val="36"/>
          <w:sz w:val="28"/>
          <w:szCs w:val="28"/>
        </w:rPr>
        <w:t>everything</w:t>
      </w:r>
      <w:r w:rsidR="0057162E">
        <w:rPr>
          <w:rFonts w:ascii="inherit" w:eastAsia="Times New Roman" w:hAnsi="inherit" w:cs="Times New Roman"/>
          <w:kern w:val="36"/>
          <w:sz w:val="28"/>
          <w:szCs w:val="28"/>
        </w:rPr>
        <w:t xml:space="preserve">!  St. Pat, St. Joseph and of course, Mardi Gras.  Food was important and always </w:t>
      </w:r>
      <w:r w:rsidR="0057162E">
        <w:rPr>
          <w:rFonts w:ascii="inherit" w:eastAsia="Times New Roman" w:hAnsi="inherit" w:cs="Times New Roman" w:hint="eastAsia"/>
          <w:kern w:val="36"/>
          <w:sz w:val="28"/>
          <w:szCs w:val="28"/>
        </w:rPr>
        <w:t>personified</w:t>
      </w:r>
      <w:r w:rsidR="0057162E">
        <w:rPr>
          <w:rFonts w:ascii="inherit" w:eastAsia="Times New Roman" w:hAnsi="inherit" w:cs="Times New Roman"/>
          <w:kern w:val="36"/>
          <w:sz w:val="28"/>
          <w:szCs w:val="28"/>
        </w:rPr>
        <w:t xml:space="preserve"> as in, Aunt Anna</w:t>
      </w:r>
      <w:r w:rsidR="0057162E">
        <w:rPr>
          <w:rFonts w:ascii="inherit" w:eastAsia="Times New Roman" w:hAnsi="inherit" w:cs="Times New Roman" w:hint="eastAsia"/>
          <w:kern w:val="36"/>
          <w:sz w:val="28"/>
          <w:szCs w:val="28"/>
        </w:rPr>
        <w:t>’</w:t>
      </w:r>
      <w:r w:rsidR="0057162E">
        <w:rPr>
          <w:rFonts w:ascii="inherit" w:eastAsia="Times New Roman" w:hAnsi="inherit" w:cs="Times New Roman"/>
          <w:kern w:val="36"/>
          <w:sz w:val="28"/>
          <w:szCs w:val="28"/>
        </w:rPr>
        <w:t>s red beans, or, Uncle Pete</w:t>
      </w:r>
      <w:r w:rsidR="0057162E">
        <w:rPr>
          <w:rFonts w:ascii="inherit" w:eastAsia="Times New Roman" w:hAnsi="inherit" w:cs="Times New Roman" w:hint="eastAsia"/>
          <w:kern w:val="36"/>
          <w:sz w:val="28"/>
          <w:szCs w:val="28"/>
        </w:rPr>
        <w:t>’</w:t>
      </w:r>
      <w:r w:rsidR="0057162E">
        <w:rPr>
          <w:rFonts w:ascii="inherit" w:eastAsia="Times New Roman" w:hAnsi="inherit" w:cs="Times New Roman"/>
          <w:kern w:val="36"/>
          <w:sz w:val="28"/>
          <w:szCs w:val="28"/>
        </w:rPr>
        <w:t xml:space="preserve">s gumbo.  New Orleans was out of the way before air travel and tended to be very provincial, unique and earned </w:t>
      </w:r>
      <w:r w:rsidR="004202C1">
        <w:rPr>
          <w:rFonts w:ascii="inherit" w:eastAsia="Times New Roman" w:hAnsi="inherit" w:cs="Times New Roman"/>
          <w:kern w:val="36"/>
          <w:sz w:val="28"/>
          <w:szCs w:val="28"/>
        </w:rPr>
        <w:t>its</w:t>
      </w:r>
      <w:r w:rsidR="0057162E">
        <w:rPr>
          <w:rFonts w:ascii="inherit" w:eastAsia="Times New Roman" w:hAnsi="inherit" w:cs="Times New Roman"/>
          <w:kern w:val="36"/>
          <w:sz w:val="28"/>
          <w:szCs w:val="28"/>
        </w:rPr>
        <w:t xml:space="preserve"> nickname, The City that Care Forgot.</w:t>
      </w:r>
      <w:r>
        <w:rPr>
          <w:rFonts w:ascii="inherit" w:eastAsia="Times New Roman" w:hAnsi="inherit" w:cs="Times New Roman"/>
          <w:kern w:val="36"/>
          <w:sz w:val="28"/>
          <w:szCs w:val="28"/>
        </w:rPr>
        <w:t xml:space="preserve"> I had a wonderful family </w:t>
      </w:r>
      <w:r w:rsidR="00190F28">
        <w:rPr>
          <w:rFonts w:ascii="inherit" w:eastAsia="Times New Roman" w:hAnsi="inherit" w:cs="Times New Roman"/>
          <w:kern w:val="36"/>
          <w:sz w:val="28"/>
          <w:szCs w:val="28"/>
        </w:rPr>
        <w:t>who taught</w:t>
      </w:r>
      <w:r>
        <w:rPr>
          <w:rFonts w:ascii="inherit" w:eastAsia="Times New Roman" w:hAnsi="inherit" w:cs="Times New Roman"/>
          <w:kern w:val="36"/>
          <w:sz w:val="28"/>
          <w:szCs w:val="28"/>
        </w:rPr>
        <w:t xml:space="preserve"> me to be </w:t>
      </w:r>
      <w:r w:rsidR="004202C1">
        <w:rPr>
          <w:rFonts w:ascii="inherit" w:eastAsia="Times New Roman" w:hAnsi="inherit" w:cs="Times New Roman"/>
          <w:kern w:val="36"/>
          <w:sz w:val="28"/>
          <w:szCs w:val="28"/>
        </w:rPr>
        <w:t>nonjudgmental</w:t>
      </w:r>
      <w:r>
        <w:rPr>
          <w:rFonts w:ascii="inherit" w:eastAsia="Times New Roman" w:hAnsi="inherit" w:cs="Times New Roman"/>
          <w:kern w:val="36"/>
          <w:sz w:val="28"/>
          <w:szCs w:val="28"/>
        </w:rPr>
        <w:t xml:space="preserve"> as I grew up.  This included the </w:t>
      </w:r>
      <w:r w:rsidR="00190F28">
        <w:rPr>
          <w:rFonts w:ascii="inherit" w:eastAsia="Times New Roman" w:hAnsi="inherit" w:cs="Times New Roman"/>
          <w:kern w:val="36"/>
          <w:sz w:val="28"/>
          <w:szCs w:val="28"/>
        </w:rPr>
        <w:t xml:space="preserve">difficult southern </w:t>
      </w:r>
      <w:r>
        <w:rPr>
          <w:rFonts w:ascii="inherit" w:eastAsia="Times New Roman" w:hAnsi="inherit" w:cs="Times New Roman"/>
          <w:kern w:val="36"/>
          <w:sz w:val="28"/>
          <w:szCs w:val="28"/>
        </w:rPr>
        <w:t xml:space="preserve">transition from segregation to </w:t>
      </w:r>
      <w:r w:rsidR="004202C1">
        <w:rPr>
          <w:rFonts w:ascii="inherit" w:eastAsia="Times New Roman" w:hAnsi="inherit" w:cs="Times New Roman"/>
          <w:kern w:val="36"/>
          <w:sz w:val="28"/>
          <w:szCs w:val="28"/>
        </w:rPr>
        <w:t>integration</w:t>
      </w:r>
      <w:r w:rsidR="00190F28">
        <w:rPr>
          <w:rFonts w:ascii="inherit" w:eastAsia="Times New Roman" w:hAnsi="inherit" w:cs="Times New Roman"/>
          <w:kern w:val="36"/>
          <w:sz w:val="28"/>
          <w:szCs w:val="28"/>
        </w:rPr>
        <w:t xml:space="preserve">, </w:t>
      </w:r>
      <w:r>
        <w:rPr>
          <w:rFonts w:ascii="inherit" w:eastAsia="Times New Roman" w:hAnsi="inherit" w:cs="Times New Roman"/>
          <w:kern w:val="36"/>
          <w:sz w:val="28"/>
          <w:szCs w:val="28"/>
        </w:rPr>
        <w:t>the acceptance of men and women who were homosexual</w:t>
      </w:r>
      <w:r w:rsidR="00190F28">
        <w:rPr>
          <w:rFonts w:ascii="inherit" w:eastAsia="Times New Roman" w:hAnsi="inherit" w:cs="Times New Roman"/>
          <w:kern w:val="36"/>
          <w:sz w:val="28"/>
          <w:szCs w:val="28"/>
        </w:rPr>
        <w:t xml:space="preserve"> and freedom to practice any religion or none at all</w:t>
      </w:r>
      <w:r>
        <w:rPr>
          <w:rFonts w:ascii="inherit" w:eastAsia="Times New Roman" w:hAnsi="inherit" w:cs="Times New Roman"/>
          <w:kern w:val="36"/>
          <w:sz w:val="28"/>
          <w:szCs w:val="28"/>
        </w:rPr>
        <w:t>.</w:t>
      </w:r>
      <w:r w:rsidR="00190F28">
        <w:rPr>
          <w:rFonts w:ascii="inherit" w:eastAsia="Times New Roman" w:hAnsi="inherit" w:cs="Times New Roman"/>
          <w:kern w:val="36"/>
          <w:sz w:val="28"/>
          <w:szCs w:val="28"/>
        </w:rPr>
        <w:t xml:space="preserve"> These lessons have stayed with me </w:t>
      </w:r>
      <w:r w:rsidR="00820F9F">
        <w:rPr>
          <w:rFonts w:ascii="inherit" w:eastAsia="Times New Roman" w:hAnsi="inherit" w:cs="Times New Roman"/>
          <w:kern w:val="36"/>
          <w:sz w:val="28"/>
          <w:szCs w:val="28"/>
        </w:rPr>
        <w:t>and I am forever grateful.</w:t>
      </w:r>
    </w:p>
    <w:p w14:paraId="595DA133" w14:textId="77777777" w:rsidR="0079314C" w:rsidRPr="00190F28" w:rsidRDefault="0079314C"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Education</w:t>
      </w:r>
    </w:p>
    <w:p w14:paraId="77FE04BB" w14:textId="1BE6A51A" w:rsidR="0057162E" w:rsidRDefault="0057162E"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I went to Holy Cross </w:t>
      </w:r>
      <w:r w:rsidR="004202C1">
        <w:rPr>
          <w:rFonts w:ascii="inherit" w:eastAsia="Times New Roman" w:hAnsi="inherit" w:cs="Times New Roman"/>
          <w:kern w:val="36"/>
          <w:sz w:val="28"/>
          <w:szCs w:val="28"/>
        </w:rPr>
        <w:t>High school</w:t>
      </w:r>
      <w:r>
        <w:rPr>
          <w:rFonts w:ascii="inherit" w:eastAsia="Times New Roman" w:hAnsi="inherit" w:cs="Times New Roman"/>
          <w:kern w:val="36"/>
          <w:sz w:val="28"/>
          <w:szCs w:val="28"/>
        </w:rPr>
        <w:t xml:space="preserve"> on a </w:t>
      </w:r>
      <w:r w:rsidR="004202C1">
        <w:rPr>
          <w:rFonts w:ascii="inherit" w:eastAsia="Times New Roman" w:hAnsi="inherit" w:cs="Times New Roman"/>
          <w:kern w:val="36"/>
          <w:sz w:val="28"/>
          <w:szCs w:val="28"/>
        </w:rPr>
        <w:t>scholarship</w:t>
      </w:r>
      <w:r w:rsidR="0079314C">
        <w:rPr>
          <w:rFonts w:ascii="inherit" w:eastAsia="Times New Roman" w:hAnsi="inherit" w:cs="Times New Roman"/>
          <w:kern w:val="36"/>
          <w:sz w:val="28"/>
          <w:szCs w:val="28"/>
        </w:rPr>
        <w:t xml:space="preserve">.  It was the first time I was meeting kids from other neighborhoods in New </w:t>
      </w:r>
      <w:r w:rsidR="004202C1">
        <w:rPr>
          <w:rFonts w:ascii="inherit" w:eastAsia="Times New Roman" w:hAnsi="inherit" w:cs="Times New Roman"/>
          <w:kern w:val="36"/>
          <w:sz w:val="28"/>
          <w:szCs w:val="28"/>
        </w:rPr>
        <w:t>Orleans</w:t>
      </w:r>
      <w:r w:rsidR="0079314C">
        <w:rPr>
          <w:rFonts w:ascii="inherit" w:eastAsia="Times New Roman" w:hAnsi="inherit" w:cs="Times New Roman"/>
          <w:kern w:val="36"/>
          <w:sz w:val="28"/>
          <w:szCs w:val="28"/>
        </w:rPr>
        <w:t xml:space="preserve">!  The school had a strong science and math program.  </w:t>
      </w:r>
      <w:r w:rsidR="00820F9F">
        <w:rPr>
          <w:rFonts w:ascii="inherit" w:eastAsia="Times New Roman" w:hAnsi="inherit" w:cs="Times New Roman"/>
          <w:kern w:val="36"/>
          <w:sz w:val="28"/>
          <w:szCs w:val="28"/>
        </w:rPr>
        <w:t>We</w:t>
      </w:r>
      <w:r w:rsidR="00AC2ED4">
        <w:rPr>
          <w:rFonts w:ascii="inherit" w:eastAsia="Times New Roman" w:hAnsi="inherit" w:cs="Times New Roman"/>
          <w:kern w:val="36"/>
          <w:sz w:val="28"/>
          <w:szCs w:val="28"/>
        </w:rPr>
        <w:t xml:space="preserve"> had an Operation Moonwatch program.  </w:t>
      </w:r>
      <w:r w:rsidR="00820F9F">
        <w:rPr>
          <w:rFonts w:ascii="inherit" w:eastAsia="Times New Roman" w:hAnsi="inherit" w:cs="Times New Roman"/>
          <w:kern w:val="36"/>
          <w:sz w:val="28"/>
          <w:szCs w:val="28"/>
        </w:rPr>
        <w:t xml:space="preserve">Explanation: </w:t>
      </w:r>
      <w:r w:rsidR="00AC2ED4">
        <w:rPr>
          <w:rFonts w:ascii="inherit" w:eastAsia="Times New Roman" w:hAnsi="inherit" w:cs="Times New Roman"/>
          <w:kern w:val="36"/>
          <w:sz w:val="28"/>
          <w:szCs w:val="28"/>
        </w:rPr>
        <w:t xml:space="preserve">When the USSR launched Sputnik, the first man made </w:t>
      </w:r>
      <w:r w:rsidR="004202C1">
        <w:rPr>
          <w:rFonts w:ascii="inherit" w:eastAsia="Times New Roman" w:hAnsi="inherit" w:cs="Times New Roman"/>
          <w:kern w:val="36"/>
          <w:sz w:val="28"/>
          <w:szCs w:val="28"/>
        </w:rPr>
        <w:t>satellite</w:t>
      </w:r>
      <w:r w:rsidR="00AC2ED4">
        <w:rPr>
          <w:rFonts w:ascii="inherit" w:eastAsia="Times New Roman" w:hAnsi="inherit" w:cs="Times New Roman"/>
          <w:kern w:val="36"/>
          <w:sz w:val="28"/>
          <w:szCs w:val="28"/>
        </w:rPr>
        <w:t xml:space="preserve"> to </w:t>
      </w:r>
      <w:r w:rsidR="004202C1">
        <w:rPr>
          <w:rFonts w:ascii="inherit" w:eastAsia="Times New Roman" w:hAnsi="inherit" w:cs="Times New Roman"/>
          <w:kern w:val="36"/>
          <w:sz w:val="28"/>
          <w:szCs w:val="28"/>
        </w:rPr>
        <w:t>obit</w:t>
      </w:r>
      <w:r w:rsidR="00AC2ED4">
        <w:rPr>
          <w:rFonts w:ascii="inherit" w:eastAsia="Times New Roman" w:hAnsi="inherit" w:cs="Times New Roman"/>
          <w:kern w:val="36"/>
          <w:sz w:val="28"/>
          <w:szCs w:val="28"/>
        </w:rPr>
        <w:t xml:space="preserve"> the </w:t>
      </w:r>
      <w:r w:rsidR="004202C1">
        <w:rPr>
          <w:rFonts w:ascii="inherit" w:eastAsia="Times New Roman" w:hAnsi="inherit" w:cs="Times New Roman"/>
          <w:kern w:val="36"/>
          <w:sz w:val="28"/>
          <w:szCs w:val="28"/>
        </w:rPr>
        <w:t>Earth;</w:t>
      </w:r>
      <w:r w:rsidR="00AC2ED4">
        <w:rPr>
          <w:rFonts w:ascii="inherit" w:eastAsia="Times New Roman" w:hAnsi="inherit" w:cs="Times New Roman"/>
          <w:kern w:val="36"/>
          <w:sz w:val="28"/>
          <w:szCs w:val="28"/>
        </w:rPr>
        <w:t xml:space="preserve"> the USA didn</w:t>
      </w:r>
      <w:r w:rsidR="00AC2ED4">
        <w:rPr>
          <w:rFonts w:ascii="inherit" w:eastAsia="Times New Roman" w:hAnsi="inherit" w:cs="Times New Roman" w:hint="eastAsia"/>
          <w:kern w:val="36"/>
          <w:sz w:val="28"/>
          <w:szCs w:val="28"/>
        </w:rPr>
        <w:t>’</w:t>
      </w:r>
      <w:r w:rsidR="00AC2ED4">
        <w:rPr>
          <w:rFonts w:ascii="inherit" w:eastAsia="Times New Roman" w:hAnsi="inherit" w:cs="Times New Roman"/>
          <w:kern w:val="36"/>
          <w:sz w:val="28"/>
          <w:szCs w:val="28"/>
        </w:rPr>
        <w:t xml:space="preserve">t have a sophisticated tracking system so high schools were </w:t>
      </w:r>
      <w:r w:rsidR="004202C1">
        <w:rPr>
          <w:rFonts w:ascii="inherit" w:eastAsia="Times New Roman" w:hAnsi="inherit" w:cs="Times New Roman"/>
          <w:kern w:val="36"/>
          <w:sz w:val="28"/>
          <w:szCs w:val="28"/>
        </w:rPr>
        <w:t>recruited</w:t>
      </w:r>
      <w:r w:rsidR="00AC2ED4">
        <w:rPr>
          <w:rFonts w:ascii="inherit" w:eastAsia="Times New Roman" w:hAnsi="inherit" w:cs="Times New Roman"/>
          <w:kern w:val="36"/>
          <w:sz w:val="28"/>
          <w:szCs w:val="28"/>
        </w:rPr>
        <w:t xml:space="preserve"> to participate in a </w:t>
      </w:r>
      <w:r w:rsidR="00AC2ED4">
        <w:rPr>
          <w:rFonts w:ascii="inherit" w:eastAsia="Times New Roman" w:hAnsi="inherit" w:cs="Times New Roman" w:hint="eastAsia"/>
          <w:kern w:val="36"/>
          <w:sz w:val="28"/>
          <w:szCs w:val="28"/>
        </w:rPr>
        <w:t>“</w:t>
      </w:r>
      <w:r w:rsidR="00AC2ED4">
        <w:rPr>
          <w:rFonts w:ascii="inherit" w:eastAsia="Times New Roman" w:hAnsi="inherit" w:cs="Times New Roman"/>
          <w:kern w:val="36"/>
          <w:sz w:val="28"/>
          <w:szCs w:val="28"/>
        </w:rPr>
        <w:t xml:space="preserve">tracking </w:t>
      </w:r>
      <w:r w:rsidR="00AC2ED4">
        <w:rPr>
          <w:rFonts w:ascii="inherit" w:eastAsia="Times New Roman" w:hAnsi="inherit" w:cs="Times New Roman" w:hint="eastAsia"/>
          <w:kern w:val="36"/>
          <w:sz w:val="28"/>
          <w:szCs w:val="28"/>
        </w:rPr>
        <w:t>“</w:t>
      </w:r>
      <w:r w:rsidR="00AC2ED4">
        <w:rPr>
          <w:rFonts w:ascii="inherit" w:eastAsia="Times New Roman" w:hAnsi="inherit" w:cs="Times New Roman"/>
          <w:kern w:val="36"/>
          <w:sz w:val="28"/>
          <w:szCs w:val="28"/>
        </w:rPr>
        <w:t xml:space="preserve"> system.  We had to be at our grid of </w:t>
      </w:r>
      <w:r w:rsidR="004202C1">
        <w:rPr>
          <w:rFonts w:ascii="inherit" w:eastAsia="Times New Roman" w:hAnsi="inherit" w:cs="Times New Roman"/>
          <w:kern w:val="36"/>
          <w:sz w:val="28"/>
          <w:szCs w:val="28"/>
        </w:rPr>
        <w:t>telescopes</w:t>
      </w:r>
      <w:r w:rsidR="00AC2ED4">
        <w:rPr>
          <w:rFonts w:ascii="inherit" w:eastAsia="Times New Roman" w:hAnsi="inherit" w:cs="Times New Roman"/>
          <w:kern w:val="36"/>
          <w:sz w:val="28"/>
          <w:szCs w:val="28"/>
        </w:rPr>
        <w:t xml:space="preserve"> at sunrise. It</w:t>
      </w:r>
      <w:r w:rsidR="00AC2ED4">
        <w:rPr>
          <w:rFonts w:ascii="inherit" w:eastAsia="Times New Roman" w:hAnsi="inherit" w:cs="Times New Roman" w:hint="eastAsia"/>
          <w:kern w:val="36"/>
          <w:sz w:val="28"/>
          <w:szCs w:val="28"/>
        </w:rPr>
        <w:t>’</w:t>
      </w:r>
      <w:r w:rsidR="00AC2ED4">
        <w:rPr>
          <w:rFonts w:ascii="inherit" w:eastAsia="Times New Roman" w:hAnsi="inherit" w:cs="Times New Roman"/>
          <w:kern w:val="36"/>
          <w:sz w:val="28"/>
          <w:szCs w:val="28"/>
        </w:rPr>
        <w:t xml:space="preserve">s amazing to think we went from that to a man on the </w:t>
      </w:r>
      <w:r w:rsidR="004202C1">
        <w:rPr>
          <w:rFonts w:ascii="inherit" w:eastAsia="Times New Roman" w:hAnsi="inherit" w:cs="Times New Roman"/>
          <w:kern w:val="36"/>
          <w:sz w:val="28"/>
          <w:szCs w:val="28"/>
        </w:rPr>
        <w:t>moon. I</w:t>
      </w:r>
      <w:r w:rsidR="0079314C">
        <w:rPr>
          <w:rFonts w:ascii="inherit" w:eastAsia="Times New Roman" w:hAnsi="inherit" w:cs="Times New Roman"/>
          <w:kern w:val="36"/>
          <w:sz w:val="28"/>
          <w:szCs w:val="28"/>
        </w:rPr>
        <w:t xml:space="preserve"> got a </w:t>
      </w:r>
      <w:r w:rsidR="004202C1">
        <w:rPr>
          <w:rFonts w:ascii="inherit" w:eastAsia="Times New Roman" w:hAnsi="inherit" w:cs="Times New Roman"/>
          <w:kern w:val="36"/>
          <w:sz w:val="28"/>
          <w:szCs w:val="28"/>
        </w:rPr>
        <w:t>scholarship</w:t>
      </w:r>
      <w:r w:rsidR="0079314C">
        <w:rPr>
          <w:rFonts w:ascii="inherit" w:eastAsia="Times New Roman" w:hAnsi="inherit" w:cs="Times New Roman"/>
          <w:kern w:val="36"/>
          <w:sz w:val="28"/>
          <w:szCs w:val="28"/>
        </w:rPr>
        <w:t xml:space="preserve"> to Tulane </w:t>
      </w:r>
      <w:r w:rsidR="00820F9F">
        <w:rPr>
          <w:rFonts w:ascii="inherit" w:eastAsia="Times New Roman" w:hAnsi="inherit" w:cs="Times New Roman"/>
          <w:kern w:val="36"/>
          <w:sz w:val="28"/>
          <w:szCs w:val="28"/>
        </w:rPr>
        <w:t xml:space="preserve">University </w:t>
      </w:r>
      <w:r w:rsidR="0079314C">
        <w:rPr>
          <w:rFonts w:ascii="inherit" w:eastAsia="Times New Roman" w:hAnsi="inherit" w:cs="Times New Roman"/>
          <w:kern w:val="36"/>
          <w:sz w:val="28"/>
          <w:szCs w:val="28"/>
        </w:rPr>
        <w:t>and studied Chemical Engineering.  My best friend had a brother-in-law who was a Chemical Engineer who worked for Kaiser.  I thought he was rich compared to my parents so that</w:t>
      </w:r>
      <w:r w:rsidR="0079314C">
        <w:rPr>
          <w:rFonts w:ascii="inherit" w:eastAsia="Times New Roman" w:hAnsi="inherit" w:cs="Times New Roman" w:hint="eastAsia"/>
          <w:kern w:val="36"/>
          <w:sz w:val="28"/>
          <w:szCs w:val="28"/>
        </w:rPr>
        <w:t>’</w:t>
      </w:r>
      <w:r w:rsidR="0079314C">
        <w:rPr>
          <w:rFonts w:ascii="inherit" w:eastAsia="Times New Roman" w:hAnsi="inherit" w:cs="Times New Roman"/>
          <w:kern w:val="36"/>
          <w:sz w:val="28"/>
          <w:szCs w:val="28"/>
        </w:rPr>
        <w:t xml:space="preserve">s why I chose Chemical </w:t>
      </w:r>
      <w:r w:rsidR="0079314C">
        <w:rPr>
          <w:rFonts w:ascii="inherit" w:eastAsia="Times New Roman" w:hAnsi="inherit" w:cs="Times New Roman"/>
          <w:kern w:val="36"/>
          <w:sz w:val="28"/>
          <w:szCs w:val="28"/>
        </w:rPr>
        <w:lastRenderedPageBreak/>
        <w:t xml:space="preserve">Engineering!  I learned what </w:t>
      </w:r>
      <w:r w:rsidR="00820F9F">
        <w:rPr>
          <w:rFonts w:ascii="inherit" w:eastAsia="Times New Roman" w:hAnsi="inherit" w:cs="Times New Roman"/>
          <w:kern w:val="36"/>
          <w:sz w:val="28"/>
          <w:szCs w:val="28"/>
        </w:rPr>
        <w:t>ChE</w:t>
      </w:r>
      <w:r w:rsidR="0079314C">
        <w:rPr>
          <w:rFonts w:ascii="inherit" w:eastAsia="Times New Roman" w:hAnsi="inherit" w:cs="Times New Roman"/>
          <w:kern w:val="36"/>
          <w:sz w:val="28"/>
          <w:szCs w:val="28"/>
        </w:rPr>
        <w:t xml:space="preserve"> really was, liked it, and stayed on for a PhD </w:t>
      </w:r>
      <w:r w:rsidR="00AC2ED4">
        <w:rPr>
          <w:rFonts w:ascii="inherit" w:eastAsia="Times New Roman" w:hAnsi="inherit" w:cs="Times New Roman"/>
          <w:kern w:val="36"/>
          <w:sz w:val="28"/>
          <w:szCs w:val="28"/>
        </w:rPr>
        <w:t xml:space="preserve">at Tulane </w:t>
      </w:r>
      <w:r w:rsidR="0079314C">
        <w:rPr>
          <w:rFonts w:ascii="inherit" w:eastAsia="Times New Roman" w:hAnsi="inherit" w:cs="Times New Roman"/>
          <w:kern w:val="36"/>
          <w:sz w:val="28"/>
          <w:szCs w:val="28"/>
        </w:rPr>
        <w:t>with an NDEA Fellowship.</w:t>
      </w:r>
      <w:r w:rsidR="00AC2ED4">
        <w:rPr>
          <w:rFonts w:ascii="inherit" w:eastAsia="Times New Roman" w:hAnsi="inherit" w:cs="Times New Roman"/>
          <w:kern w:val="36"/>
          <w:sz w:val="28"/>
          <w:szCs w:val="28"/>
        </w:rPr>
        <w:t xml:space="preserve">  The NDEA was </w:t>
      </w:r>
      <w:r w:rsidR="00AC2ED4">
        <w:rPr>
          <w:rFonts w:ascii="inherit" w:eastAsia="Times New Roman" w:hAnsi="inherit" w:cs="Times New Roman" w:hint="eastAsia"/>
          <w:kern w:val="36"/>
          <w:sz w:val="28"/>
          <w:szCs w:val="28"/>
        </w:rPr>
        <w:t>the</w:t>
      </w:r>
      <w:r w:rsidR="00AC2ED4">
        <w:rPr>
          <w:rFonts w:ascii="inherit" w:eastAsia="Times New Roman" w:hAnsi="inherit" w:cs="Times New Roman"/>
          <w:kern w:val="36"/>
          <w:sz w:val="28"/>
          <w:szCs w:val="28"/>
        </w:rPr>
        <w:t xml:space="preserve"> National Def</w:t>
      </w:r>
      <w:r w:rsidR="00820F9F">
        <w:rPr>
          <w:rFonts w:ascii="inherit" w:eastAsia="Times New Roman" w:hAnsi="inherit" w:cs="Times New Roman"/>
          <w:kern w:val="36"/>
          <w:sz w:val="28"/>
          <w:szCs w:val="28"/>
        </w:rPr>
        <w:t xml:space="preserve">ense Education Act.  This was a government </w:t>
      </w:r>
      <w:r w:rsidR="00AC2ED4">
        <w:rPr>
          <w:rFonts w:ascii="inherit" w:eastAsia="Times New Roman" w:hAnsi="inherit" w:cs="Times New Roman"/>
          <w:kern w:val="36"/>
          <w:sz w:val="28"/>
          <w:szCs w:val="28"/>
        </w:rPr>
        <w:t xml:space="preserve">response to the perception that our country was behind the USSR and we had to strength our </w:t>
      </w:r>
      <w:r w:rsidR="00820F9F">
        <w:rPr>
          <w:rFonts w:ascii="inherit" w:eastAsia="Times New Roman" w:hAnsi="inherit" w:cs="Times New Roman"/>
          <w:kern w:val="36"/>
          <w:sz w:val="28"/>
          <w:szCs w:val="28"/>
        </w:rPr>
        <w:t>universities</w:t>
      </w:r>
      <w:r w:rsidR="00AC2ED4">
        <w:rPr>
          <w:rFonts w:ascii="inherit" w:eastAsia="Times New Roman" w:hAnsi="inherit" w:cs="Times New Roman"/>
          <w:kern w:val="36"/>
          <w:sz w:val="28"/>
          <w:szCs w:val="28"/>
        </w:rPr>
        <w:t xml:space="preserve"> in science, mathematics and engineering.  </w:t>
      </w:r>
      <w:r w:rsidR="00820F9F">
        <w:rPr>
          <w:rFonts w:ascii="inherit" w:eastAsia="Times New Roman" w:hAnsi="inherit" w:cs="Times New Roman"/>
          <w:kern w:val="36"/>
          <w:sz w:val="28"/>
          <w:szCs w:val="28"/>
        </w:rPr>
        <w:t>It was determined that w</w:t>
      </w:r>
      <w:r w:rsidR="00AC2ED4">
        <w:rPr>
          <w:rFonts w:ascii="inherit" w:eastAsia="Times New Roman" w:hAnsi="inherit" w:cs="Times New Roman"/>
          <w:kern w:val="36"/>
          <w:sz w:val="28"/>
          <w:szCs w:val="28"/>
        </w:rPr>
        <w:t xml:space="preserve">e also had to </w:t>
      </w:r>
      <w:r w:rsidR="004202C1">
        <w:rPr>
          <w:rFonts w:ascii="inherit" w:eastAsia="Times New Roman" w:hAnsi="inherit" w:cs="Times New Roman"/>
          <w:kern w:val="36"/>
          <w:sz w:val="28"/>
          <w:szCs w:val="28"/>
        </w:rPr>
        <w:t>dramatically</w:t>
      </w:r>
      <w:r w:rsidR="00AC2ED4">
        <w:rPr>
          <w:rFonts w:ascii="inherit" w:eastAsia="Times New Roman" w:hAnsi="inherit" w:cs="Times New Roman"/>
          <w:kern w:val="36"/>
          <w:sz w:val="28"/>
          <w:szCs w:val="28"/>
        </w:rPr>
        <w:t xml:space="preserve"> </w:t>
      </w:r>
      <w:r w:rsidR="004202C1">
        <w:rPr>
          <w:rFonts w:ascii="inherit" w:eastAsia="Times New Roman" w:hAnsi="inherit" w:cs="Times New Roman"/>
          <w:kern w:val="36"/>
          <w:sz w:val="28"/>
          <w:szCs w:val="28"/>
        </w:rPr>
        <w:t>increase</w:t>
      </w:r>
      <w:r w:rsidR="00AC2ED4">
        <w:rPr>
          <w:rFonts w:ascii="inherit" w:eastAsia="Times New Roman" w:hAnsi="inherit" w:cs="Times New Roman"/>
          <w:kern w:val="36"/>
          <w:sz w:val="28"/>
          <w:szCs w:val="28"/>
        </w:rPr>
        <w:t xml:space="preserve"> our </w:t>
      </w:r>
      <w:r w:rsidR="00820F9F">
        <w:rPr>
          <w:rFonts w:ascii="inherit" w:eastAsia="Times New Roman" w:hAnsi="inherit" w:cs="Times New Roman"/>
          <w:kern w:val="36"/>
          <w:sz w:val="28"/>
          <w:szCs w:val="28"/>
        </w:rPr>
        <w:t>numbers</w:t>
      </w:r>
      <w:r w:rsidR="00AC2ED4">
        <w:rPr>
          <w:rFonts w:ascii="inherit" w:eastAsia="Times New Roman" w:hAnsi="inherit" w:cs="Times New Roman"/>
          <w:kern w:val="36"/>
          <w:sz w:val="28"/>
          <w:szCs w:val="28"/>
        </w:rPr>
        <w:t xml:space="preserve"> of PhDs in those </w:t>
      </w:r>
      <w:r w:rsidR="004202C1">
        <w:rPr>
          <w:rFonts w:ascii="inherit" w:eastAsia="Times New Roman" w:hAnsi="inherit" w:cs="Times New Roman"/>
          <w:kern w:val="36"/>
          <w:sz w:val="28"/>
          <w:szCs w:val="28"/>
        </w:rPr>
        <w:t>fields</w:t>
      </w:r>
      <w:r w:rsidR="00AC2ED4">
        <w:rPr>
          <w:rFonts w:ascii="inherit" w:eastAsia="Times New Roman" w:hAnsi="inherit" w:cs="Times New Roman"/>
          <w:kern w:val="36"/>
          <w:sz w:val="28"/>
          <w:szCs w:val="28"/>
        </w:rPr>
        <w:t xml:space="preserve"> of study.  This led to the emergence of  </w:t>
      </w:r>
      <w:r w:rsidR="00AC2ED4">
        <w:rPr>
          <w:rFonts w:ascii="inherit" w:eastAsia="Times New Roman" w:hAnsi="inherit" w:cs="Times New Roman" w:hint="eastAsia"/>
          <w:kern w:val="36"/>
          <w:sz w:val="28"/>
          <w:szCs w:val="28"/>
        </w:rPr>
        <w:t>“</w:t>
      </w:r>
      <w:r w:rsidR="00AC2ED4">
        <w:rPr>
          <w:rFonts w:ascii="inherit" w:eastAsia="Times New Roman" w:hAnsi="inherit" w:cs="Times New Roman"/>
          <w:kern w:val="36"/>
          <w:sz w:val="28"/>
          <w:szCs w:val="28"/>
        </w:rPr>
        <w:t>research universities</w:t>
      </w:r>
      <w:r w:rsidR="00AC2ED4">
        <w:rPr>
          <w:rFonts w:ascii="inherit" w:eastAsia="Times New Roman" w:hAnsi="inherit" w:cs="Times New Roman" w:hint="eastAsia"/>
          <w:kern w:val="36"/>
          <w:sz w:val="28"/>
          <w:szCs w:val="28"/>
        </w:rPr>
        <w:t>”</w:t>
      </w:r>
      <w:r w:rsidR="00AC2ED4">
        <w:rPr>
          <w:rFonts w:ascii="inherit" w:eastAsia="Times New Roman" w:hAnsi="inherit" w:cs="Times New Roman"/>
          <w:kern w:val="36"/>
          <w:sz w:val="28"/>
          <w:szCs w:val="28"/>
        </w:rPr>
        <w:t xml:space="preserve"> as defined by </w:t>
      </w:r>
      <w:bookmarkStart w:id="0" w:name="_GoBack"/>
      <w:bookmarkEnd w:id="0"/>
      <w:r w:rsidR="00AC2ED4">
        <w:rPr>
          <w:rFonts w:ascii="inherit" w:eastAsia="Times New Roman" w:hAnsi="inherit" w:cs="Times New Roman"/>
          <w:kern w:val="36"/>
          <w:sz w:val="28"/>
          <w:szCs w:val="28"/>
        </w:rPr>
        <w:t xml:space="preserve">the Carnegie Foundation.  As an aside, this trajectory continued until about 2000 when ABET, the NAE and the Carnegie Foundation worked to adjust engineering </w:t>
      </w:r>
      <w:r w:rsidR="00AC2ED4">
        <w:rPr>
          <w:rFonts w:ascii="inherit" w:eastAsia="Times New Roman" w:hAnsi="inherit" w:cs="Times New Roman" w:hint="eastAsia"/>
          <w:kern w:val="36"/>
          <w:sz w:val="28"/>
          <w:szCs w:val="28"/>
        </w:rPr>
        <w:t>education</w:t>
      </w:r>
      <w:r w:rsidR="00AC2ED4">
        <w:rPr>
          <w:rFonts w:ascii="inherit" w:eastAsia="Times New Roman" w:hAnsi="inherit" w:cs="Times New Roman"/>
          <w:kern w:val="36"/>
          <w:sz w:val="28"/>
          <w:szCs w:val="28"/>
        </w:rPr>
        <w:t xml:space="preserve"> back to a design base and less of a curriculum of engineering science.</w:t>
      </w:r>
    </w:p>
    <w:p w14:paraId="670866A7" w14:textId="77777777" w:rsidR="0079314C" w:rsidRPr="00190F28" w:rsidRDefault="009A0BE4"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Employment</w:t>
      </w:r>
    </w:p>
    <w:p w14:paraId="10622627" w14:textId="7A58A57E" w:rsidR="00AC2ED4" w:rsidRDefault="00AC2ED4"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I spent summers working for Ethyl, Esso and Esso Research and Engineering.  One summer I worked for Boeing at the facility where we build the Saturn booster rocket.  This was 1965 and thrust power was restricted to the then design limits.  My contribution was to use a mathematical model to predict the </w:t>
      </w:r>
      <w:r w:rsidR="00820F9F">
        <w:rPr>
          <w:rFonts w:ascii="inherit" w:eastAsia="Times New Roman" w:hAnsi="inherit" w:cs="Times New Roman"/>
          <w:kern w:val="36"/>
          <w:sz w:val="28"/>
          <w:szCs w:val="28"/>
        </w:rPr>
        <w:t xml:space="preserve">added weight of the </w:t>
      </w:r>
      <w:r>
        <w:rPr>
          <w:rFonts w:ascii="inherit" w:eastAsia="Times New Roman" w:hAnsi="inherit" w:cs="Times New Roman"/>
          <w:kern w:val="36"/>
          <w:sz w:val="28"/>
          <w:szCs w:val="28"/>
        </w:rPr>
        <w:t xml:space="preserve">accumulation of frost on the tanks as they were filled with liquid </w:t>
      </w:r>
      <w:r w:rsidR="00866181">
        <w:rPr>
          <w:rFonts w:ascii="inherit" w:eastAsia="Times New Roman" w:hAnsi="inherit" w:cs="Times New Roman"/>
          <w:kern w:val="36"/>
          <w:sz w:val="28"/>
          <w:szCs w:val="28"/>
        </w:rPr>
        <w:t>oxygen.  I was based in New Orleans but twice a week I</w:t>
      </w:r>
      <w:r w:rsidR="00866181">
        <w:rPr>
          <w:rFonts w:ascii="inherit" w:eastAsia="Times New Roman" w:hAnsi="inherit" w:cs="Times New Roman" w:hint="eastAsia"/>
          <w:kern w:val="36"/>
          <w:sz w:val="28"/>
          <w:szCs w:val="28"/>
        </w:rPr>
        <w:t>’</w:t>
      </w:r>
      <w:r w:rsidR="00866181">
        <w:rPr>
          <w:rFonts w:ascii="inherit" w:eastAsia="Times New Roman" w:hAnsi="inherit" w:cs="Times New Roman"/>
          <w:kern w:val="36"/>
          <w:sz w:val="28"/>
          <w:szCs w:val="28"/>
        </w:rPr>
        <w:t xml:space="preserve">d fly to the main NASA computer center in Huntsville, Alabama with my two boxes of punched cards because the computer facilities were too small to handle the program at my site.  That same program would now run easily </w:t>
      </w:r>
      <w:r w:rsidR="004202C1">
        <w:rPr>
          <w:rFonts w:ascii="inherit" w:eastAsia="Times New Roman" w:hAnsi="inherit" w:cs="Times New Roman"/>
          <w:kern w:val="36"/>
          <w:sz w:val="28"/>
          <w:szCs w:val="28"/>
        </w:rPr>
        <w:t>utilizing Mathcad</w:t>
      </w:r>
      <w:r w:rsidR="00866181">
        <w:rPr>
          <w:rFonts w:ascii="inherit" w:eastAsia="Times New Roman" w:hAnsi="inherit" w:cs="Times New Roman"/>
          <w:kern w:val="36"/>
          <w:sz w:val="28"/>
          <w:szCs w:val="28"/>
        </w:rPr>
        <w:t xml:space="preserve"> on a laptop!</w:t>
      </w:r>
    </w:p>
    <w:p w14:paraId="0F1A4A2C" w14:textId="6708227B" w:rsidR="00866181" w:rsidRDefault="00866181"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My favorite </w:t>
      </w:r>
      <w:r w:rsidR="004202C1">
        <w:rPr>
          <w:rFonts w:ascii="inherit" w:eastAsia="Times New Roman" w:hAnsi="inherit" w:cs="Times New Roman"/>
          <w:kern w:val="36"/>
          <w:sz w:val="28"/>
          <w:szCs w:val="28"/>
        </w:rPr>
        <w:t>interaction</w:t>
      </w:r>
      <w:r>
        <w:rPr>
          <w:rFonts w:ascii="inherit" w:eastAsia="Times New Roman" w:hAnsi="inherit" w:cs="Times New Roman"/>
          <w:kern w:val="36"/>
          <w:sz w:val="28"/>
          <w:szCs w:val="28"/>
        </w:rPr>
        <w:t xml:space="preserve"> with industry was with Butler County Mushrooms in Pennsylvania.  One of my PhD students modeled their composting methods for preparing the growth medium to produce mushroom commercially.  Even in sterile, isothermal </w:t>
      </w:r>
      <w:r w:rsidR="00D14B77">
        <w:rPr>
          <w:rFonts w:ascii="inherit" w:eastAsia="Times New Roman" w:hAnsi="inherit" w:cs="Times New Roman"/>
          <w:kern w:val="36"/>
          <w:sz w:val="28"/>
          <w:szCs w:val="28"/>
        </w:rPr>
        <w:t xml:space="preserve">growing </w:t>
      </w:r>
      <w:r>
        <w:rPr>
          <w:rFonts w:ascii="inherit" w:eastAsia="Times New Roman" w:hAnsi="inherit" w:cs="Times New Roman"/>
          <w:kern w:val="36"/>
          <w:sz w:val="28"/>
          <w:szCs w:val="28"/>
        </w:rPr>
        <w:t xml:space="preserve">conditions, they were observing seasonal variations in yields.  We were able to show that the composting </w:t>
      </w:r>
      <w:r w:rsidR="004202C1">
        <w:rPr>
          <w:rFonts w:ascii="inherit" w:eastAsia="Times New Roman" w:hAnsi="inherit" w:cs="Times New Roman"/>
          <w:kern w:val="36"/>
          <w:sz w:val="28"/>
          <w:szCs w:val="28"/>
        </w:rPr>
        <w:t>process, which was done on large cement platforms outside,</w:t>
      </w:r>
      <w:r>
        <w:rPr>
          <w:rFonts w:ascii="inherit" w:eastAsia="Times New Roman" w:hAnsi="inherit" w:cs="Times New Roman"/>
          <w:kern w:val="36"/>
          <w:sz w:val="28"/>
          <w:szCs w:val="28"/>
        </w:rPr>
        <w:t xml:space="preserve"> was a heat transfer limited </w:t>
      </w:r>
      <w:r>
        <w:rPr>
          <w:rFonts w:ascii="inherit" w:eastAsia="Times New Roman" w:hAnsi="inherit" w:cs="Times New Roman" w:hint="eastAsia"/>
          <w:kern w:val="36"/>
          <w:sz w:val="28"/>
          <w:szCs w:val="28"/>
        </w:rPr>
        <w:t>“</w:t>
      </w:r>
      <w:r>
        <w:rPr>
          <w:rFonts w:ascii="inherit" w:eastAsia="Times New Roman" w:hAnsi="inherit" w:cs="Times New Roman"/>
          <w:kern w:val="36"/>
          <w:sz w:val="28"/>
          <w:szCs w:val="28"/>
        </w:rPr>
        <w:t>reactor</w:t>
      </w:r>
      <w:r>
        <w:rPr>
          <w:rFonts w:ascii="inherit" w:eastAsia="Times New Roman" w:hAnsi="inherit" w:cs="Times New Roman" w:hint="eastAsia"/>
          <w:kern w:val="36"/>
          <w:sz w:val="28"/>
          <w:szCs w:val="28"/>
        </w:rPr>
        <w:t>”</w:t>
      </w:r>
      <w:r>
        <w:rPr>
          <w:rFonts w:ascii="inherit" w:eastAsia="Times New Roman" w:hAnsi="inherit" w:cs="Times New Roman"/>
          <w:kern w:val="36"/>
          <w:sz w:val="28"/>
          <w:szCs w:val="28"/>
        </w:rPr>
        <w:t xml:space="preserve"> and in summer, the increased </w:t>
      </w:r>
      <w:r w:rsidR="00D14B77">
        <w:rPr>
          <w:rFonts w:ascii="inherit" w:eastAsia="Times New Roman" w:hAnsi="inherit" w:cs="Times New Roman"/>
          <w:kern w:val="36"/>
          <w:sz w:val="28"/>
          <w:szCs w:val="28"/>
        </w:rPr>
        <w:t xml:space="preserve">ambient </w:t>
      </w:r>
      <w:r>
        <w:rPr>
          <w:rFonts w:ascii="inherit" w:eastAsia="Times New Roman" w:hAnsi="inherit" w:cs="Times New Roman"/>
          <w:kern w:val="36"/>
          <w:sz w:val="28"/>
          <w:szCs w:val="28"/>
        </w:rPr>
        <w:t xml:space="preserve">temperatures led to different </w:t>
      </w:r>
      <w:r w:rsidR="00D14B77">
        <w:rPr>
          <w:rFonts w:ascii="inherit" w:eastAsia="Times New Roman" w:hAnsi="inherit" w:cs="Times New Roman"/>
          <w:kern w:val="36"/>
          <w:sz w:val="28"/>
          <w:szCs w:val="28"/>
        </w:rPr>
        <w:t xml:space="preserve">composting </w:t>
      </w:r>
      <w:r>
        <w:rPr>
          <w:rFonts w:ascii="inherit" w:eastAsia="Times New Roman" w:hAnsi="inherit" w:cs="Times New Roman"/>
          <w:kern w:val="36"/>
          <w:sz w:val="28"/>
          <w:szCs w:val="28"/>
        </w:rPr>
        <w:t xml:space="preserve">reactions and hence different </w:t>
      </w:r>
      <w:r>
        <w:rPr>
          <w:rFonts w:ascii="inherit" w:eastAsia="Times New Roman" w:hAnsi="inherit" w:cs="Times New Roman" w:hint="eastAsia"/>
          <w:kern w:val="36"/>
          <w:sz w:val="28"/>
          <w:szCs w:val="28"/>
        </w:rPr>
        <w:t>substrates</w:t>
      </w:r>
      <w:r>
        <w:rPr>
          <w:rFonts w:ascii="inherit" w:eastAsia="Times New Roman" w:hAnsi="inherit" w:cs="Times New Roman"/>
          <w:kern w:val="36"/>
          <w:sz w:val="28"/>
          <w:szCs w:val="28"/>
        </w:rPr>
        <w:t xml:space="preserve"> for the growth medium.  By increasing </w:t>
      </w:r>
      <w:r w:rsidR="004202C1">
        <w:rPr>
          <w:rFonts w:ascii="inherit" w:eastAsia="Times New Roman" w:hAnsi="inherit" w:cs="Times New Roman"/>
          <w:kern w:val="36"/>
          <w:sz w:val="28"/>
          <w:szCs w:val="28"/>
        </w:rPr>
        <w:t>turning</w:t>
      </w:r>
      <w:r>
        <w:rPr>
          <w:rFonts w:ascii="inherit" w:eastAsia="Times New Roman" w:hAnsi="inherit" w:cs="Times New Roman"/>
          <w:kern w:val="36"/>
          <w:sz w:val="28"/>
          <w:szCs w:val="28"/>
        </w:rPr>
        <w:t xml:space="preserve"> times </w:t>
      </w:r>
      <w:r w:rsidR="00D14B77">
        <w:rPr>
          <w:rFonts w:ascii="inherit" w:eastAsia="Times New Roman" w:hAnsi="inherit" w:cs="Times New Roman"/>
          <w:kern w:val="36"/>
          <w:sz w:val="28"/>
          <w:szCs w:val="28"/>
        </w:rPr>
        <w:t xml:space="preserve">to release accumulated heat </w:t>
      </w:r>
      <w:r>
        <w:rPr>
          <w:rFonts w:ascii="inherit" w:eastAsia="Times New Roman" w:hAnsi="inherit" w:cs="Times New Roman"/>
          <w:kern w:val="36"/>
          <w:sz w:val="28"/>
          <w:szCs w:val="28"/>
        </w:rPr>
        <w:t xml:space="preserve">related to external temperatures we were able to assure a growth pattern that was </w:t>
      </w:r>
      <w:r w:rsidR="00D14B77">
        <w:rPr>
          <w:rFonts w:ascii="inherit" w:eastAsia="Times New Roman" w:hAnsi="inherit" w:cs="Times New Roman"/>
          <w:kern w:val="36"/>
          <w:sz w:val="28"/>
          <w:szCs w:val="28"/>
        </w:rPr>
        <w:t>invariant</w:t>
      </w:r>
      <w:r>
        <w:rPr>
          <w:rFonts w:ascii="inherit" w:eastAsia="Times New Roman" w:hAnsi="inherit" w:cs="Times New Roman"/>
          <w:kern w:val="36"/>
          <w:sz w:val="28"/>
          <w:szCs w:val="28"/>
        </w:rPr>
        <w:t xml:space="preserve"> </w:t>
      </w:r>
      <w:r w:rsidR="004202C1">
        <w:rPr>
          <w:rFonts w:ascii="inherit" w:eastAsia="Times New Roman" w:hAnsi="inherit" w:cs="Times New Roman"/>
          <w:kern w:val="36"/>
          <w:sz w:val="28"/>
          <w:szCs w:val="28"/>
        </w:rPr>
        <w:t>throughout</w:t>
      </w:r>
      <w:r>
        <w:rPr>
          <w:rFonts w:ascii="inherit" w:eastAsia="Times New Roman" w:hAnsi="inherit" w:cs="Times New Roman"/>
          <w:kern w:val="36"/>
          <w:sz w:val="28"/>
          <w:szCs w:val="28"/>
        </w:rPr>
        <w:t xml:space="preserve"> the year.</w:t>
      </w:r>
    </w:p>
    <w:p w14:paraId="2E79C80E" w14:textId="7E9C32B4" w:rsidR="00866181" w:rsidRDefault="00866181"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 </w:t>
      </w:r>
    </w:p>
    <w:p w14:paraId="48570416" w14:textId="77777777" w:rsidR="009A0BE4" w:rsidRPr="00190F28" w:rsidRDefault="009A0BE4"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Research and Scholarship</w:t>
      </w:r>
    </w:p>
    <w:p w14:paraId="4952107C" w14:textId="77777777" w:rsidR="00866181" w:rsidRDefault="00866181" w:rsidP="0057162E">
      <w:pPr>
        <w:spacing w:before="300" w:after="150"/>
        <w:outlineLvl w:val="0"/>
        <w:rPr>
          <w:rFonts w:ascii="inherit" w:eastAsia="Times New Roman" w:hAnsi="inherit" w:cs="Times New Roman"/>
          <w:kern w:val="36"/>
          <w:sz w:val="28"/>
          <w:szCs w:val="28"/>
        </w:rPr>
      </w:pPr>
    </w:p>
    <w:p w14:paraId="6C4F50DE" w14:textId="339BDA38" w:rsidR="00866181" w:rsidRDefault="00866181"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I began by making </w:t>
      </w:r>
      <w:r w:rsidR="004202C1">
        <w:rPr>
          <w:rFonts w:ascii="inherit" w:eastAsia="Times New Roman" w:hAnsi="inherit" w:cs="Times New Roman"/>
          <w:kern w:val="36"/>
          <w:sz w:val="28"/>
          <w:szCs w:val="28"/>
        </w:rPr>
        <w:t>application</w:t>
      </w:r>
      <w:r>
        <w:rPr>
          <w:rFonts w:ascii="inherit" w:eastAsia="Times New Roman" w:hAnsi="inherit" w:cs="Times New Roman"/>
          <w:kern w:val="36"/>
          <w:sz w:val="28"/>
          <w:szCs w:val="28"/>
        </w:rPr>
        <w:t xml:space="preserve"> </w:t>
      </w:r>
      <w:r w:rsidR="004202C1">
        <w:rPr>
          <w:rFonts w:ascii="inherit" w:eastAsia="Times New Roman" w:hAnsi="inherit" w:cs="Times New Roman"/>
          <w:kern w:val="36"/>
          <w:sz w:val="28"/>
          <w:szCs w:val="28"/>
        </w:rPr>
        <w:t>of</w:t>
      </w:r>
      <w:r>
        <w:rPr>
          <w:rFonts w:ascii="inherit" w:eastAsia="Times New Roman" w:hAnsi="inherit" w:cs="Times New Roman"/>
          <w:kern w:val="36"/>
          <w:sz w:val="28"/>
          <w:szCs w:val="28"/>
        </w:rPr>
        <w:t xml:space="preserve"> </w:t>
      </w:r>
      <w:r w:rsidR="004202C1">
        <w:rPr>
          <w:rFonts w:ascii="inherit" w:eastAsia="Times New Roman" w:hAnsi="inherit" w:cs="Times New Roman"/>
          <w:kern w:val="36"/>
          <w:sz w:val="28"/>
          <w:szCs w:val="28"/>
        </w:rPr>
        <w:t>my</w:t>
      </w:r>
      <w:r>
        <w:rPr>
          <w:rFonts w:ascii="inherit" w:eastAsia="Times New Roman" w:hAnsi="inherit" w:cs="Times New Roman"/>
          <w:kern w:val="36"/>
          <w:sz w:val="28"/>
          <w:szCs w:val="28"/>
        </w:rPr>
        <w:t xml:space="preserve"> dissertation topic of multi component multi driving force ionic diffusion.  </w:t>
      </w:r>
      <w:r w:rsidR="00DA6D83">
        <w:rPr>
          <w:rFonts w:ascii="inherit" w:eastAsia="Times New Roman" w:hAnsi="inherit" w:cs="Times New Roman"/>
          <w:kern w:val="36"/>
          <w:sz w:val="28"/>
          <w:szCs w:val="28"/>
        </w:rPr>
        <w:t xml:space="preserve">I interacted with the University medical school in some of the early development in dialysis.  Because of the limited usage of hemodialysis, the </w:t>
      </w:r>
      <w:r w:rsidR="004202C1">
        <w:rPr>
          <w:rFonts w:ascii="inherit" w:eastAsia="Times New Roman" w:hAnsi="inherit" w:cs="Times New Roman"/>
          <w:kern w:val="36"/>
          <w:sz w:val="28"/>
          <w:szCs w:val="28"/>
        </w:rPr>
        <w:t>membranes</w:t>
      </w:r>
      <w:r w:rsidR="00DA6D83">
        <w:rPr>
          <w:rFonts w:ascii="inherit" w:eastAsia="Times New Roman" w:hAnsi="inherit" w:cs="Times New Roman"/>
          <w:kern w:val="36"/>
          <w:sz w:val="28"/>
          <w:szCs w:val="28"/>
        </w:rPr>
        <w:t xml:space="preserve"> used were not being produced for this specific segment and hence </w:t>
      </w:r>
      <w:r w:rsidR="004202C1">
        <w:rPr>
          <w:rFonts w:ascii="inherit" w:eastAsia="Times New Roman" w:hAnsi="inherit" w:cs="Times New Roman"/>
          <w:kern w:val="36"/>
          <w:sz w:val="28"/>
          <w:szCs w:val="28"/>
        </w:rPr>
        <w:t>lacked</w:t>
      </w:r>
      <w:r w:rsidR="00DA6D83">
        <w:rPr>
          <w:rFonts w:ascii="inherit" w:eastAsia="Times New Roman" w:hAnsi="inherit" w:cs="Times New Roman"/>
          <w:kern w:val="36"/>
          <w:sz w:val="28"/>
          <w:szCs w:val="28"/>
        </w:rPr>
        <w:t xml:space="preserve"> quality control.  One aspect was to develop techniques to test some </w:t>
      </w:r>
      <w:r w:rsidR="004202C1">
        <w:rPr>
          <w:rFonts w:ascii="inherit" w:eastAsia="Times New Roman" w:hAnsi="inherit" w:cs="Times New Roman"/>
          <w:kern w:val="36"/>
          <w:sz w:val="28"/>
          <w:szCs w:val="28"/>
        </w:rPr>
        <w:t>characteristics</w:t>
      </w:r>
      <w:r w:rsidR="00DA6D83">
        <w:rPr>
          <w:rFonts w:ascii="inherit" w:eastAsia="Times New Roman" w:hAnsi="inherit" w:cs="Times New Roman"/>
          <w:kern w:val="36"/>
          <w:sz w:val="28"/>
          <w:szCs w:val="28"/>
        </w:rPr>
        <w:t xml:space="preserve"> of membranes to guide clinical practice.  The </w:t>
      </w:r>
      <w:r w:rsidR="00DA6D83">
        <w:rPr>
          <w:rFonts w:ascii="inherit" w:eastAsia="Times New Roman" w:hAnsi="inherit" w:cs="Times New Roman" w:hint="eastAsia"/>
          <w:kern w:val="36"/>
          <w:sz w:val="28"/>
          <w:szCs w:val="28"/>
        </w:rPr>
        <w:t>“</w:t>
      </w:r>
      <w:r w:rsidR="00DA6D83">
        <w:rPr>
          <w:rFonts w:ascii="inherit" w:eastAsia="Times New Roman" w:hAnsi="inherit" w:cs="Times New Roman"/>
          <w:kern w:val="36"/>
          <w:sz w:val="28"/>
          <w:szCs w:val="28"/>
        </w:rPr>
        <w:t>Regan Technique</w:t>
      </w:r>
      <w:r w:rsidR="00DA6D83">
        <w:rPr>
          <w:rFonts w:ascii="inherit" w:eastAsia="Times New Roman" w:hAnsi="inherit" w:cs="Times New Roman" w:hint="eastAsia"/>
          <w:kern w:val="36"/>
          <w:sz w:val="28"/>
          <w:szCs w:val="28"/>
        </w:rPr>
        <w:t>”</w:t>
      </w:r>
      <w:r w:rsidR="00DA6D83">
        <w:rPr>
          <w:rFonts w:ascii="inherit" w:eastAsia="Times New Roman" w:hAnsi="inherit" w:cs="Times New Roman"/>
          <w:kern w:val="36"/>
          <w:sz w:val="28"/>
          <w:szCs w:val="28"/>
        </w:rPr>
        <w:t xml:space="preserve"> was one of those adopted and recommended by the NIH in the 60</w:t>
      </w:r>
      <w:r w:rsidR="00DA6D83">
        <w:rPr>
          <w:rFonts w:ascii="inherit" w:eastAsia="Times New Roman" w:hAnsi="inherit" w:cs="Times New Roman" w:hint="eastAsia"/>
          <w:kern w:val="36"/>
          <w:sz w:val="28"/>
          <w:szCs w:val="28"/>
        </w:rPr>
        <w:t>’</w:t>
      </w:r>
      <w:r w:rsidR="00DA6D83">
        <w:rPr>
          <w:rFonts w:ascii="inherit" w:eastAsia="Times New Roman" w:hAnsi="inherit" w:cs="Times New Roman"/>
          <w:kern w:val="36"/>
          <w:sz w:val="28"/>
          <w:szCs w:val="28"/>
        </w:rPr>
        <w:t xml:space="preserve">s.  </w:t>
      </w:r>
    </w:p>
    <w:p w14:paraId="1DF16190" w14:textId="71C068B3" w:rsidR="00DA6D83" w:rsidRDefault="00DA6D83"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My research continued in biomedical application of blood gas exchange with added </w:t>
      </w:r>
      <w:r>
        <w:rPr>
          <w:rFonts w:ascii="inherit" w:eastAsia="Times New Roman" w:hAnsi="inherit" w:cs="Times New Roman" w:hint="eastAsia"/>
          <w:kern w:val="36"/>
          <w:sz w:val="28"/>
          <w:szCs w:val="28"/>
        </w:rPr>
        <w:t>chemical</w:t>
      </w:r>
      <w:r>
        <w:rPr>
          <w:rFonts w:ascii="inherit" w:eastAsia="Times New Roman" w:hAnsi="inherit" w:cs="Times New Roman"/>
          <w:kern w:val="36"/>
          <w:sz w:val="28"/>
          <w:szCs w:val="28"/>
        </w:rPr>
        <w:t xml:space="preserve"> reactions to the </w:t>
      </w:r>
      <w:r w:rsidR="004202C1">
        <w:rPr>
          <w:rFonts w:ascii="inherit" w:eastAsia="Times New Roman" w:hAnsi="inherit" w:cs="Times New Roman"/>
          <w:kern w:val="36"/>
          <w:sz w:val="28"/>
          <w:szCs w:val="28"/>
        </w:rPr>
        <w:t>membrane</w:t>
      </w:r>
      <w:r>
        <w:rPr>
          <w:rFonts w:ascii="inherit" w:eastAsia="Times New Roman" w:hAnsi="inherit" w:cs="Times New Roman"/>
          <w:kern w:val="36"/>
          <w:sz w:val="28"/>
          <w:szCs w:val="28"/>
        </w:rPr>
        <w:t xml:space="preserve"> transport; the CO2 buffer system in the blood.</w:t>
      </w:r>
    </w:p>
    <w:p w14:paraId="2D112650" w14:textId="28A19DE4" w:rsidR="00DA6D83" w:rsidRDefault="00DA6D83"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During the last </w:t>
      </w:r>
      <w:r w:rsidR="004202C1">
        <w:rPr>
          <w:rFonts w:ascii="inherit" w:eastAsia="Times New Roman" w:hAnsi="inherit" w:cs="Times New Roman"/>
          <w:kern w:val="36"/>
          <w:sz w:val="28"/>
          <w:szCs w:val="28"/>
        </w:rPr>
        <w:t>third</w:t>
      </w:r>
      <w:r>
        <w:rPr>
          <w:rFonts w:ascii="inherit" w:eastAsia="Times New Roman" w:hAnsi="inherit" w:cs="Times New Roman"/>
          <w:kern w:val="36"/>
          <w:sz w:val="28"/>
          <w:szCs w:val="28"/>
        </w:rPr>
        <w:t xml:space="preserve"> of my career, my focus switched to engineering education. The University of </w:t>
      </w:r>
      <w:r w:rsidR="004202C1">
        <w:rPr>
          <w:rFonts w:ascii="inherit" w:eastAsia="Times New Roman" w:hAnsi="inherit" w:cs="Times New Roman"/>
          <w:kern w:val="36"/>
          <w:sz w:val="28"/>
          <w:szCs w:val="28"/>
        </w:rPr>
        <w:t>Maryland</w:t>
      </w:r>
      <w:r>
        <w:rPr>
          <w:rFonts w:ascii="inherit" w:eastAsia="Times New Roman" w:hAnsi="inherit" w:cs="Times New Roman"/>
          <w:kern w:val="36"/>
          <w:sz w:val="28"/>
          <w:szCs w:val="28"/>
        </w:rPr>
        <w:t xml:space="preserve"> was a partner in one of the first NSF Engineering </w:t>
      </w:r>
      <w:r w:rsidR="004202C1">
        <w:rPr>
          <w:rFonts w:ascii="inherit" w:eastAsia="Times New Roman" w:hAnsi="inherit" w:cs="Times New Roman"/>
          <w:kern w:val="36"/>
          <w:sz w:val="28"/>
          <w:szCs w:val="28"/>
        </w:rPr>
        <w:t>Coalitions</w:t>
      </w:r>
      <w:r>
        <w:rPr>
          <w:rFonts w:ascii="inherit" w:eastAsia="Times New Roman" w:hAnsi="inherit" w:cs="Times New Roman"/>
          <w:kern w:val="36"/>
          <w:sz w:val="28"/>
          <w:szCs w:val="28"/>
        </w:rPr>
        <w:t xml:space="preserve">, ECSEL.  I served a director of that </w:t>
      </w:r>
      <w:r w:rsidR="004202C1">
        <w:rPr>
          <w:rFonts w:ascii="inherit" w:eastAsia="Times New Roman" w:hAnsi="inherit" w:cs="Times New Roman"/>
          <w:kern w:val="36"/>
          <w:sz w:val="28"/>
          <w:szCs w:val="28"/>
        </w:rPr>
        <w:t>collation</w:t>
      </w:r>
      <w:r>
        <w:rPr>
          <w:rFonts w:ascii="inherit" w:eastAsia="Times New Roman" w:hAnsi="inherit" w:cs="Times New Roman"/>
          <w:kern w:val="36"/>
          <w:sz w:val="28"/>
          <w:szCs w:val="28"/>
        </w:rPr>
        <w:t xml:space="preserve"> during </w:t>
      </w:r>
      <w:r w:rsidR="004202C1">
        <w:rPr>
          <w:rFonts w:ascii="inherit" w:eastAsia="Times New Roman" w:hAnsi="inherit" w:cs="Times New Roman"/>
          <w:kern w:val="36"/>
          <w:sz w:val="28"/>
          <w:szCs w:val="28"/>
        </w:rPr>
        <w:t>its</w:t>
      </w:r>
      <w:r>
        <w:rPr>
          <w:rFonts w:ascii="inherit" w:eastAsia="Times New Roman" w:hAnsi="inherit" w:cs="Times New Roman"/>
          <w:kern w:val="36"/>
          <w:sz w:val="28"/>
          <w:szCs w:val="28"/>
        </w:rPr>
        <w:t xml:space="preserve"> second 5-year period.  Our focus was in introduction and </w:t>
      </w:r>
      <w:r w:rsidR="004202C1">
        <w:rPr>
          <w:rFonts w:ascii="inherit" w:eastAsia="Times New Roman" w:hAnsi="inherit" w:cs="Times New Roman"/>
          <w:kern w:val="36"/>
          <w:sz w:val="28"/>
          <w:szCs w:val="28"/>
        </w:rPr>
        <w:t>integration</w:t>
      </w:r>
      <w:r>
        <w:rPr>
          <w:rFonts w:ascii="inherit" w:eastAsia="Times New Roman" w:hAnsi="inherit" w:cs="Times New Roman"/>
          <w:kern w:val="36"/>
          <w:sz w:val="28"/>
          <w:szCs w:val="28"/>
        </w:rPr>
        <w:t xml:space="preserve"> of design throughout the curriculum.  A critical component was directed at the first two years of engineering </w:t>
      </w:r>
      <w:r w:rsidR="004202C1">
        <w:rPr>
          <w:rFonts w:ascii="inherit" w:eastAsia="Times New Roman" w:hAnsi="inherit" w:cs="Times New Roman"/>
          <w:kern w:val="36"/>
          <w:sz w:val="28"/>
          <w:szCs w:val="28"/>
        </w:rPr>
        <w:t>education</w:t>
      </w:r>
      <w:r>
        <w:rPr>
          <w:rFonts w:ascii="inherit" w:eastAsia="Times New Roman" w:hAnsi="inherit" w:cs="Times New Roman"/>
          <w:kern w:val="36"/>
          <w:sz w:val="28"/>
          <w:szCs w:val="28"/>
        </w:rPr>
        <w:t xml:space="preserve">.  </w:t>
      </w:r>
      <w:r w:rsidR="004202C1">
        <w:rPr>
          <w:rFonts w:ascii="inherit" w:eastAsia="Times New Roman" w:hAnsi="inherit" w:cs="Times New Roman"/>
          <w:kern w:val="36"/>
          <w:sz w:val="28"/>
          <w:szCs w:val="28"/>
        </w:rPr>
        <w:t>Boeing named our team at the University of Maryland Outstanding Educators of the Year</w:t>
      </w:r>
      <w:r w:rsidR="003C09DF">
        <w:rPr>
          <w:rFonts w:ascii="inherit" w:eastAsia="Times New Roman" w:hAnsi="inherit" w:cs="Times New Roman"/>
          <w:kern w:val="36"/>
          <w:sz w:val="28"/>
          <w:szCs w:val="28"/>
        </w:rPr>
        <w:t xml:space="preserve"> in 19??</w:t>
      </w:r>
    </w:p>
    <w:p w14:paraId="4D449DA7" w14:textId="77777777" w:rsidR="009A0BE4" w:rsidRPr="00190F28" w:rsidRDefault="009A0BE4"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Philosophy of Engineering Education</w:t>
      </w:r>
    </w:p>
    <w:p w14:paraId="346B0B70" w14:textId="6B55465A" w:rsidR="004202C1" w:rsidRDefault="004202C1"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My philosophy of Engineering Education evolved from focusing on what and how I taught to what and how students learned. I began to appreciate how much students could learn from each other if I guided small groups rather than lecturing to all. An accurate </w:t>
      </w:r>
      <w:r>
        <w:rPr>
          <w:rFonts w:ascii="inherit" w:eastAsia="Times New Roman" w:hAnsi="inherit" w:cs="Times New Roman" w:hint="eastAsia"/>
          <w:kern w:val="36"/>
          <w:sz w:val="28"/>
          <w:szCs w:val="28"/>
        </w:rPr>
        <w:t>syllabus</w:t>
      </w:r>
      <w:r>
        <w:rPr>
          <w:rFonts w:ascii="inherit" w:eastAsia="Times New Roman" w:hAnsi="inherit" w:cs="Times New Roman"/>
          <w:kern w:val="36"/>
          <w:sz w:val="28"/>
          <w:szCs w:val="28"/>
        </w:rPr>
        <w:t xml:space="preserve"> is critical.  The student should be aware of what is expected and what will be accomplished if those expectations are met.  Sort of knowing why 101 was required before 102 and how will that lead to 103, etc. </w:t>
      </w:r>
      <w:r>
        <w:rPr>
          <w:rFonts w:ascii="inherit" w:eastAsia="Times New Roman" w:hAnsi="inherit" w:cs="Times New Roman" w:hint="eastAsia"/>
          <w:kern w:val="36"/>
          <w:sz w:val="28"/>
          <w:szCs w:val="28"/>
        </w:rPr>
        <w:t>and</w:t>
      </w:r>
      <w:r>
        <w:rPr>
          <w:rFonts w:ascii="inherit" w:eastAsia="Times New Roman" w:hAnsi="inherit" w:cs="Times New Roman"/>
          <w:kern w:val="36"/>
          <w:sz w:val="28"/>
          <w:szCs w:val="28"/>
        </w:rPr>
        <w:t xml:space="preserve"> finally to a degree in engineering.  I found that having a </w:t>
      </w:r>
      <w:r>
        <w:rPr>
          <w:rFonts w:ascii="inherit" w:eastAsia="Times New Roman" w:hAnsi="inherit" w:cs="Times New Roman" w:hint="eastAsia"/>
          <w:kern w:val="36"/>
          <w:sz w:val="28"/>
          <w:szCs w:val="28"/>
        </w:rPr>
        <w:t>holistic</w:t>
      </w:r>
      <w:r>
        <w:rPr>
          <w:rFonts w:ascii="inherit" w:eastAsia="Times New Roman" w:hAnsi="inherit" w:cs="Times New Roman"/>
          <w:kern w:val="36"/>
          <w:sz w:val="28"/>
          <w:szCs w:val="28"/>
        </w:rPr>
        <w:t xml:space="preserve"> view facilitated students to get over some unpopular curriculum requirements.</w:t>
      </w:r>
    </w:p>
    <w:p w14:paraId="5C60EB74" w14:textId="77777777" w:rsidR="009A0BE4" w:rsidRPr="00190F28" w:rsidRDefault="009A0BE4"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ASEE Activities</w:t>
      </w:r>
    </w:p>
    <w:p w14:paraId="7634C6C7" w14:textId="401690A2" w:rsidR="004202C1" w:rsidRDefault="004202C1"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I promoted membership in ASEE, </w:t>
      </w:r>
      <w:r>
        <w:rPr>
          <w:rFonts w:ascii="inherit" w:eastAsia="Times New Roman" w:hAnsi="inherit" w:cs="Times New Roman" w:hint="eastAsia"/>
          <w:kern w:val="36"/>
          <w:sz w:val="28"/>
          <w:szCs w:val="28"/>
        </w:rPr>
        <w:t>atten</w:t>
      </w:r>
      <w:r w:rsidR="00190F28">
        <w:rPr>
          <w:rFonts w:ascii="inherit" w:eastAsia="Times New Roman" w:hAnsi="inherit" w:cs="Times New Roman"/>
          <w:kern w:val="36"/>
          <w:sz w:val="28"/>
          <w:szCs w:val="28"/>
        </w:rPr>
        <w:t>d</w:t>
      </w:r>
      <w:r>
        <w:rPr>
          <w:rFonts w:ascii="inherit" w:eastAsia="Times New Roman" w:hAnsi="inherit" w:cs="Times New Roman" w:hint="eastAsia"/>
          <w:kern w:val="36"/>
          <w:sz w:val="28"/>
          <w:szCs w:val="28"/>
        </w:rPr>
        <w:t>e</w:t>
      </w:r>
      <w:r>
        <w:rPr>
          <w:rFonts w:ascii="inherit" w:eastAsia="Times New Roman" w:hAnsi="inherit" w:cs="Times New Roman"/>
          <w:kern w:val="36"/>
          <w:sz w:val="28"/>
          <w:szCs w:val="28"/>
        </w:rPr>
        <w:t>d the annual meeting, presented and chaired sessions, and participated in local section activities.</w:t>
      </w:r>
    </w:p>
    <w:p w14:paraId="0D35AE8A" w14:textId="354CDCA8" w:rsidR="009A0BE4" w:rsidRPr="00190F28" w:rsidRDefault="009A0BE4" w:rsidP="0057162E">
      <w:pPr>
        <w:spacing w:before="300" w:after="150"/>
        <w:outlineLvl w:val="0"/>
        <w:rPr>
          <w:rFonts w:ascii="inherit" w:eastAsia="Times New Roman" w:hAnsi="inherit" w:cs="Times New Roman"/>
          <w:b/>
          <w:kern w:val="36"/>
          <w:sz w:val="28"/>
          <w:szCs w:val="28"/>
          <w:u w:val="single"/>
        </w:rPr>
      </w:pPr>
      <w:r w:rsidRPr="00190F28">
        <w:rPr>
          <w:rFonts w:ascii="inherit" w:eastAsia="Times New Roman" w:hAnsi="inherit" w:cs="Times New Roman"/>
          <w:b/>
          <w:kern w:val="36"/>
          <w:sz w:val="28"/>
          <w:szCs w:val="28"/>
          <w:u w:val="single"/>
        </w:rPr>
        <w:t xml:space="preserve">Other </w:t>
      </w:r>
      <w:r w:rsidR="004202C1" w:rsidRPr="00190F28">
        <w:rPr>
          <w:rFonts w:ascii="inherit" w:eastAsia="Times New Roman" w:hAnsi="inherit" w:cs="Times New Roman"/>
          <w:b/>
          <w:kern w:val="36"/>
          <w:sz w:val="28"/>
          <w:szCs w:val="28"/>
          <w:u w:val="single"/>
        </w:rPr>
        <w:t>Professional</w:t>
      </w:r>
      <w:r w:rsidRPr="00190F28">
        <w:rPr>
          <w:rFonts w:ascii="inherit" w:eastAsia="Times New Roman" w:hAnsi="inherit" w:cs="Times New Roman"/>
          <w:b/>
          <w:kern w:val="36"/>
          <w:sz w:val="28"/>
          <w:szCs w:val="28"/>
          <w:u w:val="single"/>
        </w:rPr>
        <w:t xml:space="preserve"> Activities</w:t>
      </w:r>
    </w:p>
    <w:p w14:paraId="2ED4DF45" w14:textId="77777777" w:rsidR="004202C1" w:rsidRDefault="004202C1" w:rsidP="0057162E">
      <w:pPr>
        <w:spacing w:before="300" w:after="150"/>
        <w:outlineLvl w:val="0"/>
        <w:rPr>
          <w:rFonts w:ascii="inherit" w:eastAsia="Times New Roman" w:hAnsi="inherit" w:cs="Times New Roman"/>
          <w:kern w:val="36"/>
          <w:sz w:val="28"/>
          <w:szCs w:val="28"/>
        </w:rPr>
      </w:pPr>
    </w:p>
    <w:p w14:paraId="37862B84" w14:textId="0AFDA7AF" w:rsidR="004202C1" w:rsidRDefault="004202C1"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 xml:space="preserve">I was a founding member of the first LBGT </w:t>
      </w:r>
      <w:r w:rsidR="00190F28">
        <w:rPr>
          <w:rFonts w:ascii="inherit" w:eastAsia="Times New Roman" w:hAnsi="inherit" w:cs="Times New Roman"/>
          <w:kern w:val="36"/>
          <w:sz w:val="28"/>
          <w:szCs w:val="28"/>
        </w:rPr>
        <w:t>C</w:t>
      </w:r>
      <w:r>
        <w:rPr>
          <w:rFonts w:ascii="inherit" w:eastAsia="Times New Roman" w:hAnsi="inherit" w:cs="Times New Roman" w:hint="eastAsia"/>
          <w:kern w:val="36"/>
          <w:sz w:val="28"/>
          <w:szCs w:val="28"/>
        </w:rPr>
        <w:t>ommission</w:t>
      </w:r>
      <w:r>
        <w:rPr>
          <w:rFonts w:ascii="inherit" w:eastAsia="Times New Roman" w:hAnsi="inherit" w:cs="Times New Roman"/>
          <w:kern w:val="36"/>
          <w:sz w:val="28"/>
          <w:szCs w:val="28"/>
        </w:rPr>
        <w:t xml:space="preserve"> at </w:t>
      </w:r>
      <w:r>
        <w:rPr>
          <w:rFonts w:ascii="inherit" w:eastAsia="Times New Roman" w:hAnsi="inherit" w:cs="Times New Roman" w:hint="eastAsia"/>
          <w:kern w:val="36"/>
          <w:sz w:val="28"/>
          <w:szCs w:val="28"/>
        </w:rPr>
        <w:t>the</w:t>
      </w:r>
      <w:r>
        <w:rPr>
          <w:rFonts w:ascii="inherit" w:eastAsia="Times New Roman" w:hAnsi="inherit" w:cs="Times New Roman"/>
          <w:kern w:val="36"/>
          <w:sz w:val="28"/>
          <w:szCs w:val="28"/>
        </w:rPr>
        <w:t xml:space="preserve"> University of Maryland </w:t>
      </w:r>
    </w:p>
    <w:p w14:paraId="28EBC9EB" w14:textId="35D6853B" w:rsidR="00190F28" w:rsidRDefault="00190F28" w:rsidP="0057162E">
      <w:pPr>
        <w:spacing w:before="300" w:after="150"/>
        <w:outlineLvl w:val="0"/>
        <w:rPr>
          <w:rFonts w:ascii="inherit" w:eastAsia="Times New Roman" w:hAnsi="inherit" w:cs="Times New Roman"/>
          <w:kern w:val="36"/>
          <w:sz w:val="28"/>
          <w:szCs w:val="28"/>
        </w:rPr>
      </w:pPr>
      <w:r>
        <w:rPr>
          <w:rFonts w:ascii="inherit" w:eastAsia="Times New Roman" w:hAnsi="inherit" w:cs="Times New Roman"/>
          <w:kern w:val="36"/>
          <w:sz w:val="28"/>
          <w:szCs w:val="28"/>
        </w:rPr>
        <w:t>Taught short courses for NSF on engineering design</w:t>
      </w:r>
    </w:p>
    <w:p w14:paraId="46834AB9" w14:textId="77777777" w:rsidR="00190F28" w:rsidRPr="0057162E" w:rsidRDefault="00190F28" w:rsidP="0057162E">
      <w:pPr>
        <w:spacing w:before="300" w:after="150"/>
        <w:outlineLvl w:val="0"/>
        <w:rPr>
          <w:rFonts w:ascii="inherit" w:eastAsia="Times New Roman" w:hAnsi="inherit" w:cs="Times New Roman"/>
          <w:kern w:val="36"/>
          <w:sz w:val="28"/>
          <w:szCs w:val="28"/>
        </w:rPr>
      </w:pPr>
    </w:p>
    <w:p w14:paraId="5F759F1A" w14:textId="77777777" w:rsidR="0057162E" w:rsidRPr="0057162E" w:rsidRDefault="0057162E" w:rsidP="0057162E">
      <w:pPr>
        <w:spacing w:before="300" w:after="150"/>
        <w:outlineLvl w:val="0"/>
        <w:rPr>
          <w:rFonts w:eastAsia="Times New Roman" w:cs="Times New Roman"/>
          <w:kern w:val="36"/>
          <w:sz w:val="28"/>
          <w:szCs w:val="28"/>
        </w:rPr>
      </w:pPr>
    </w:p>
    <w:p w14:paraId="3E658069" w14:textId="77777777" w:rsidR="0057162E" w:rsidRPr="0057162E" w:rsidRDefault="0057162E" w:rsidP="0057162E">
      <w:pPr>
        <w:rPr>
          <w:rFonts w:ascii="Open Sans" w:eastAsia="Times New Roman" w:hAnsi="Open Sans" w:cs="Times New Roman"/>
          <w:color w:val="333333"/>
          <w:sz w:val="20"/>
          <w:szCs w:val="20"/>
          <w:lang w:val="en"/>
        </w:rPr>
      </w:pPr>
    </w:p>
    <w:p w14:paraId="56FC1F6C" w14:textId="77777777" w:rsidR="00DB1949" w:rsidRPr="0057162E" w:rsidRDefault="00DB1949" w:rsidP="0057162E"/>
    <w:sectPr w:rsidR="00DB1949" w:rsidRPr="0057162E" w:rsidSect="00DB1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2E"/>
    <w:rsid w:val="00190F28"/>
    <w:rsid w:val="001F6084"/>
    <w:rsid w:val="003C09DF"/>
    <w:rsid w:val="004202C1"/>
    <w:rsid w:val="0057162E"/>
    <w:rsid w:val="0079314C"/>
    <w:rsid w:val="00820F9F"/>
    <w:rsid w:val="00866181"/>
    <w:rsid w:val="009A0BE4"/>
    <w:rsid w:val="00AC2ED4"/>
    <w:rsid w:val="00D14B77"/>
    <w:rsid w:val="00DA6D83"/>
    <w:rsid w:val="00DB1949"/>
    <w:rsid w:val="00F5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8F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62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62E"/>
    <w:rPr>
      <w:rFonts w:ascii="Times New Roman" w:hAnsi="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62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62E"/>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665">
      <w:bodyDiv w:val="1"/>
      <w:marLeft w:val="0"/>
      <w:marRight w:val="0"/>
      <w:marTop w:val="0"/>
      <w:marBottom w:val="0"/>
      <w:divBdr>
        <w:top w:val="none" w:sz="0" w:space="0" w:color="auto"/>
        <w:left w:val="none" w:sz="0" w:space="0" w:color="auto"/>
        <w:bottom w:val="none" w:sz="0" w:space="0" w:color="auto"/>
        <w:right w:val="none" w:sz="0" w:space="0" w:color="auto"/>
      </w:divBdr>
      <w:divsChild>
        <w:div w:id="1256287123">
          <w:marLeft w:val="0"/>
          <w:marRight w:val="0"/>
          <w:marTop w:val="0"/>
          <w:marBottom w:val="0"/>
          <w:divBdr>
            <w:top w:val="none" w:sz="0" w:space="0" w:color="auto"/>
            <w:left w:val="none" w:sz="0" w:space="0" w:color="auto"/>
            <w:bottom w:val="none" w:sz="0" w:space="0" w:color="auto"/>
            <w:right w:val="none" w:sz="0" w:space="0" w:color="auto"/>
          </w:divBdr>
          <w:divsChild>
            <w:div w:id="533083702">
              <w:marLeft w:val="0"/>
              <w:marRight w:val="0"/>
              <w:marTop w:val="0"/>
              <w:marBottom w:val="0"/>
              <w:divBdr>
                <w:top w:val="none" w:sz="0" w:space="0" w:color="auto"/>
                <w:left w:val="none" w:sz="0" w:space="0" w:color="auto"/>
                <w:bottom w:val="none" w:sz="0" w:space="0" w:color="auto"/>
                <w:right w:val="none" w:sz="0" w:space="0" w:color="auto"/>
              </w:divBdr>
              <w:divsChild>
                <w:div w:id="666247001">
                  <w:marLeft w:val="-225"/>
                  <w:marRight w:val="-225"/>
                  <w:marTop w:val="0"/>
                  <w:marBottom w:val="0"/>
                  <w:divBdr>
                    <w:top w:val="none" w:sz="0" w:space="0" w:color="auto"/>
                    <w:left w:val="none" w:sz="0" w:space="0" w:color="auto"/>
                    <w:bottom w:val="none" w:sz="0" w:space="0" w:color="auto"/>
                    <w:right w:val="none" w:sz="0" w:space="0" w:color="auto"/>
                  </w:divBdr>
                  <w:divsChild>
                    <w:div w:id="1234706849">
                      <w:marLeft w:val="0"/>
                      <w:marRight w:val="0"/>
                      <w:marTop w:val="0"/>
                      <w:marBottom w:val="0"/>
                      <w:divBdr>
                        <w:top w:val="none" w:sz="0" w:space="0" w:color="auto"/>
                        <w:left w:val="none" w:sz="0" w:space="0" w:color="auto"/>
                        <w:bottom w:val="none" w:sz="0" w:space="0" w:color="auto"/>
                        <w:right w:val="none" w:sz="0" w:space="0" w:color="auto"/>
                      </w:divBdr>
                      <w:divsChild>
                        <w:div w:id="15125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960</Words>
  <Characters>5474</Characters>
  <Application>Microsoft Macintosh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Regan</dc:creator>
  <cp:keywords/>
  <dc:description/>
  <cp:lastModifiedBy>Tom Regan</cp:lastModifiedBy>
  <cp:revision>5</cp:revision>
  <dcterms:created xsi:type="dcterms:W3CDTF">2018-06-18T20:33:00Z</dcterms:created>
  <dcterms:modified xsi:type="dcterms:W3CDTF">2018-06-20T14:40:00Z</dcterms:modified>
</cp:coreProperties>
</file>